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9BD5" w14:textId="575605CE" w:rsidR="00AF2D48" w:rsidRPr="00AF2D48" w:rsidRDefault="00AF2D48" w:rsidP="00AF2D48">
      <w:pPr>
        <w:pStyle w:val="paragraph"/>
        <w:spacing w:before="0" w:beforeAutospacing="0" w:after="0" w:afterAutospacing="0"/>
        <w:textAlignment w:val="baseline"/>
        <w:rPr>
          <w:rFonts w:ascii="Segoe UI" w:hAnsi="Segoe UI" w:cs="Segoe UI"/>
          <w:sz w:val="28"/>
          <w:szCs w:val="28"/>
        </w:rPr>
      </w:pPr>
      <w:r>
        <w:rPr>
          <w:rStyle w:val="wacimagecontainer"/>
          <w:rFonts w:ascii="Segoe UI" w:eastAsiaTheme="majorEastAsia" w:hAnsi="Segoe UI" w:cs="Segoe UI"/>
          <w:noProof/>
          <w:sz w:val="18"/>
          <w:szCs w:val="18"/>
        </w:rPr>
        <w:drawing>
          <wp:anchor distT="0" distB="0" distL="114300" distR="114300" simplePos="0" relativeHeight="251658240" behindDoc="0" locked="0" layoutInCell="1" allowOverlap="1" wp14:anchorId="1A29A241" wp14:editId="00D9D60D">
            <wp:simplePos x="0" y="0"/>
            <wp:positionH relativeFrom="column">
              <wp:posOffset>0</wp:posOffset>
            </wp:positionH>
            <wp:positionV relativeFrom="paragraph">
              <wp:posOffset>0</wp:posOffset>
            </wp:positionV>
            <wp:extent cx="899160" cy="1028700"/>
            <wp:effectExtent l="0" t="0" r="0" b="0"/>
            <wp:wrapSquare wrapText="bothSides"/>
            <wp:docPr id="1" name="Picture 1" descr="A blue shield with a statue and a stone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a statue and a stone bridg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160" cy="1028700"/>
                    </a:xfrm>
                    <a:prstGeom prst="rect">
                      <a:avLst/>
                    </a:prstGeom>
                    <a:noFill/>
                    <a:ln>
                      <a:noFill/>
                    </a:ln>
                  </pic:spPr>
                </pic:pic>
              </a:graphicData>
            </a:graphic>
          </wp:anchor>
        </w:drawing>
      </w:r>
      <w:r w:rsidRPr="00AF2D48">
        <w:rPr>
          <w:rStyle w:val="normaltextrun"/>
          <w:rFonts w:ascii="Arial" w:eastAsiaTheme="majorEastAsia" w:hAnsi="Arial" w:cs="Arial"/>
          <w:b/>
          <w:bCs/>
          <w:sz w:val="28"/>
          <w:szCs w:val="28"/>
          <w:u w:val="single"/>
          <w:lang w:val="en"/>
        </w:rPr>
        <w:t>Blairgowrie &amp; Rattray Community Football Trust</w:t>
      </w:r>
      <w:r w:rsidRPr="00AF2D48">
        <w:rPr>
          <w:rStyle w:val="eop"/>
          <w:rFonts w:ascii="Arial" w:eastAsiaTheme="majorEastAsia" w:hAnsi="Arial" w:cs="Arial"/>
          <w:sz w:val="28"/>
          <w:szCs w:val="28"/>
        </w:rPr>
        <w:t> </w:t>
      </w:r>
    </w:p>
    <w:p w14:paraId="66973842" w14:textId="0F13A70E" w:rsidR="00AF2D48" w:rsidRPr="00AF2D48" w:rsidRDefault="00AF2D48" w:rsidP="00AF2D48">
      <w:pPr>
        <w:pStyle w:val="paragraph"/>
        <w:spacing w:before="0" w:beforeAutospacing="0" w:after="0" w:afterAutospacing="0"/>
        <w:ind w:firstLine="720"/>
        <w:textAlignment w:val="baseline"/>
        <w:rPr>
          <w:rFonts w:ascii="Segoe UI" w:hAnsi="Segoe UI" w:cs="Segoe UI"/>
          <w:sz w:val="28"/>
          <w:szCs w:val="28"/>
        </w:rPr>
      </w:pPr>
      <w:r w:rsidRPr="00AF2D48">
        <w:rPr>
          <w:rStyle w:val="normaltextrun"/>
          <w:rFonts w:ascii="Arial" w:eastAsiaTheme="majorEastAsia" w:hAnsi="Arial" w:cs="Arial"/>
          <w:b/>
          <w:bCs/>
          <w:sz w:val="28"/>
          <w:szCs w:val="28"/>
          <w:u w:val="single"/>
          <w:lang w:val="en"/>
        </w:rPr>
        <w:t>Social Media Policy</w:t>
      </w:r>
      <w:r w:rsidRPr="00AF2D48">
        <w:rPr>
          <w:rStyle w:val="normaltextrun"/>
          <w:rFonts w:ascii="Arial" w:eastAsiaTheme="majorEastAsia" w:hAnsi="Arial" w:cs="Arial"/>
          <w:b/>
          <w:bCs/>
          <w:sz w:val="28"/>
          <w:szCs w:val="28"/>
          <w:lang w:val="en"/>
        </w:rPr>
        <w:t>      </w:t>
      </w:r>
      <w:r w:rsidR="00177500">
        <w:rPr>
          <w:rStyle w:val="normaltextrun"/>
          <w:rFonts w:ascii="Arial" w:eastAsiaTheme="majorEastAsia" w:hAnsi="Arial" w:cs="Arial"/>
          <w:b/>
          <w:bCs/>
          <w:sz w:val="28"/>
          <w:szCs w:val="28"/>
          <w:lang w:val="en"/>
        </w:rPr>
        <w:t>February 2025</w:t>
      </w:r>
      <w:r w:rsidRPr="00AF2D48">
        <w:rPr>
          <w:rStyle w:val="normaltextrun"/>
          <w:rFonts w:ascii="Arial" w:eastAsiaTheme="majorEastAsia" w:hAnsi="Arial" w:cs="Arial"/>
          <w:b/>
          <w:bCs/>
          <w:sz w:val="28"/>
          <w:szCs w:val="28"/>
          <w:lang w:val="en"/>
        </w:rPr>
        <w:t>    </w:t>
      </w:r>
      <w:r w:rsidRPr="00AF2D48">
        <w:rPr>
          <w:rStyle w:val="eop"/>
          <w:rFonts w:ascii="Arial" w:eastAsiaTheme="majorEastAsia" w:hAnsi="Arial" w:cs="Arial"/>
          <w:sz w:val="28"/>
          <w:szCs w:val="28"/>
        </w:rPr>
        <w:t> </w:t>
      </w:r>
    </w:p>
    <w:p w14:paraId="330AD558" w14:textId="67B6EADD" w:rsidR="00AF2D48" w:rsidRDefault="00AF2D48" w:rsidP="067D3A66">
      <w:pPr>
        <w:pStyle w:val="paragraph"/>
        <w:spacing w:before="0" w:beforeAutospacing="0" w:after="0" w:afterAutospacing="0"/>
        <w:rPr>
          <w:rStyle w:val="eop"/>
          <w:rFonts w:ascii="Arial" w:eastAsiaTheme="majorEastAsia" w:hAnsi="Arial" w:cs="Arial"/>
          <w:sz w:val="40"/>
          <w:szCs w:val="40"/>
        </w:rPr>
      </w:pPr>
      <w:r w:rsidRPr="067D3A66">
        <w:rPr>
          <w:rStyle w:val="eop"/>
          <w:rFonts w:ascii="Arial" w:eastAsiaTheme="majorEastAsia" w:hAnsi="Arial" w:cs="Arial"/>
          <w:sz w:val="40"/>
          <w:szCs w:val="40"/>
        </w:rPr>
        <w:t> </w:t>
      </w:r>
    </w:p>
    <w:p w14:paraId="74215742" w14:textId="77777777" w:rsidR="00AF2D48" w:rsidRDefault="00AF2D48" w:rsidP="00AF2D48">
      <w:pPr>
        <w:pStyle w:val="paragraph"/>
        <w:spacing w:before="0" w:beforeAutospacing="0" w:after="0" w:afterAutospacing="0"/>
        <w:textAlignment w:val="baseline"/>
        <w:rPr>
          <w:rFonts w:ascii="Segoe UI" w:hAnsi="Segoe UI" w:cs="Segoe UI"/>
          <w:sz w:val="18"/>
          <w:szCs w:val="18"/>
        </w:rPr>
      </w:pPr>
    </w:p>
    <w:p w14:paraId="4C75BA40" w14:textId="77777777" w:rsidR="00AF2D48" w:rsidRDefault="00AF2D48" w:rsidP="00AF2D4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32"/>
          <w:szCs w:val="32"/>
          <w:lang w:val="en"/>
        </w:rPr>
        <w:t>Purpose of this policy</w:t>
      </w:r>
      <w:r>
        <w:rPr>
          <w:rStyle w:val="eop"/>
          <w:rFonts w:ascii="Arial" w:eastAsiaTheme="majorEastAsia" w:hAnsi="Arial" w:cs="Arial"/>
          <w:sz w:val="32"/>
          <w:szCs w:val="32"/>
        </w:rPr>
        <w:t> </w:t>
      </w:r>
    </w:p>
    <w:p w14:paraId="5B771239" w14:textId="3C6CEC4D" w:rsidR="00AF2D48" w:rsidRPr="00177500" w:rsidRDefault="00AF2D48" w:rsidP="067D3A66">
      <w:pPr>
        <w:pStyle w:val="paragraph"/>
        <w:spacing w:before="0" w:beforeAutospacing="0" w:after="0" w:afterAutospacing="0"/>
        <w:jc w:val="both"/>
        <w:textAlignment w:val="baseline"/>
        <w:rPr>
          <w:rFonts w:ascii="Segoe UI" w:hAnsi="Segoe UI" w:cs="Segoe UI"/>
          <w:sz w:val="18"/>
          <w:szCs w:val="18"/>
        </w:rPr>
      </w:pPr>
      <w:r w:rsidRPr="00177500">
        <w:rPr>
          <w:rStyle w:val="normaltextrun"/>
          <w:rFonts w:ascii="Arial" w:eastAsiaTheme="majorEastAsia" w:hAnsi="Arial" w:cs="Arial"/>
          <w:sz w:val="22"/>
          <w:szCs w:val="22"/>
          <w:lang w:val="en"/>
        </w:rPr>
        <w:t xml:space="preserve">The purpose of our Social Media policy is to ensure that </w:t>
      </w:r>
      <w:r w:rsidR="00177500" w:rsidRPr="00177500">
        <w:rPr>
          <w:rStyle w:val="normaltextrun"/>
          <w:rFonts w:ascii="Arial" w:eastAsiaTheme="majorEastAsia" w:hAnsi="Arial" w:cs="Arial"/>
          <w:sz w:val="22"/>
          <w:szCs w:val="22"/>
          <w:lang w:val="en"/>
        </w:rPr>
        <w:t xml:space="preserve">all </w:t>
      </w:r>
      <w:r w:rsidR="5086130C" w:rsidRPr="00177500">
        <w:rPr>
          <w:rFonts w:ascii="Arial" w:hAnsi="Arial" w:cs="Arial"/>
          <w:sz w:val="22"/>
          <w:szCs w:val="22"/>
          <w:lang w:val="en"/>
        </w:rPr>
        <w:t xml:space="preserve">players, parents, coaches, officials and supporters </w:t>
      </w:r>
      <w:r w:rsidRPr="00177500">
        <w:rPr>
          <w:rStyle w:val="normaltextrun"/>
          <w:rFonts w:ascii="Arial" w:eastAsiaTheme="majorEastAsia" w:hAnsi="Arial" w:cs="Arial"/>
          <w:sz w:val="22"/>
          <w:szCs w:val="22"/>
          <w:lang w:val="en"/>
        </w:rPr>
        <w:t>make appropriate decisions about the use of social media such as social networking websites, podcasts, forums, message boards, or comments on web-articles, such as Twitter, Facebook, LinkedIn, WhatsApp, Snapchat, Bebo, Messenger, Instagram and any such similar existing or future sites as well as the recent phenomenon of Blogging have become increasingly popular.</w:t>
      </w:r>
      <w:r w:rsidRPr="00177500">
        <w:rPr>
          <w:rStyle w:val="eop"/>
          <w:rFonts w:ascii="Arial" w:eastAsiaTheme="majorEastAsia" w:hAnsi="Arial" w:cs="Arial"/>
          <w:sz w:val="22"/>
          <w:szCs w:val="22"/>
        </w:rPr>
        <w:t> </w:t>
      </w:r>
    </w:p>
    <w:p w14:paraId="020300E8"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lang w:val="en-US"/>
        </w:rPr>
        <w:t>This policy outlines the standards we require our Club to observe when using social media, the circumstances in which we will monitor your use of social media and the action we will take in respect of breaches of this policy. </w:t>
      </w:r>
      <w:r>
        <w:rPr>
          <w:rStyle w:val="eop"/>
          <w:rFonts w:ascii="Arial" w:eastAsiaTheme="majorEastAsia" w:hAnsi="Arial" w:cs="Arial"/>
          <w:sz w:val="22"/>
          <w:szCs w:val="22"/>
        </w:rPr>
        <w:t> </w:t>
      </w:r>
    </w:p>
    <w:p w14:paraId="484682D9"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Who is covered by the Policy</w:t>
      </w:r>
      <w:r>
        <w:rPr>
          <w:rStyle w:val="normaltextrun"/>
          <w:rFonts w:ascii="Arial" w:eastAsiaTheme="majorEastAsia" w:hAnsi="Arial" w:cs="Arial"/>
          <w:b/>
          <w:bCs/>
          <w:sz w:val="40"/>
          <w:szCs w:val="40"/>
        </w:rPr>
        <w:t>?</w:t>
      </w:r>
      <w:r>
        <w:rPr>
          <w:rStyle w:val="eop"/>
          <w:rFonts w:ascii="Arial" w:eastAsiaTheme="majorEastAsia" w:hAnsi="Arial" w:cs="Arial"/>
          <w:sz w:val="40"/>
          <w:szCs w:val="40"/>
        </w:rPr>
        <w:t> </w:t>
      </w:r>
    </w:p>
    <w:p w14:paraId="54168C02"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This policy covers all individuals involved at all levels, including Trustees, general committee members, managers / coaches, staff, volunteers, players and parents/carers.</w:t>
      </w:r>
      <w:r>
        <w:rPr>
          <w:rStyle w:val="eop"/>
          <w:rFonts w:ascii="Arial" w:eastAsiaTheme="majorEastAsia" w:hAnsi="Arial" w:cs="Arial"/>
          <w:sz w:val="22"/>
          <w:szCs w:val="22"/>
        </w:rPr>
        <w:t> </w:t>
      </w:r>
    </w:p>
    <w:p w14:paraId="00061D05"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Scope of the Policy</w:t>
      </w:r>
      <w:r>
        <w:rPr>
          <w:rStyle w:val="normaltextrun"/>
          <w:rFonts w:ascii="Arial" w:eastAsiaTheme="majorEastAsia" w:hAnsi="Arial" w:cs="Arial"/>
          <w:sz w:val="32"/>
          <w:szCs w:val="32"/>
        </w:rPr>
        <w:t> </w:t>
      </w:r>
      <w:r>
        <w:rPr>
          <w:rStyle w:val="eop"/>
          <w:rFonts w:ascii="Arial" w:eastAsiaTheme="majorEastAsia" w:hAnsi="Arial" w:cs="Arial"/>
          <w:sz w:val="32"/>
          <w:szCs w:val="32"/>
        </w:rPr>
        <w:t> </w:t>
      </w:r>
    </w:p>
    <w:p w14:paraId="0593F8B3"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All members are expected to comply with this policy at all times in order to protect the privacy, confidentiality, and interests of our Club and our sponsors.  </w:t>
      </w:r>
      <w:r>
        <w:rPr>
          <w:rStyle w:val="eop"/>
          <w:rFonts w:ascii="Arial" w:eastAsiaTheme="majorEastAsia" w:hAnsi="Arial" w:cs="Arial"/>
          <w:sz w:val="22"/>
          <w:szCs w:val="22"/>
        </w:rPr>
        <w:t> </w:t>
      </w:r>
    </w:p>
    <w:p w14:paraId="18B8A121"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Breach of this policy will be dealt with under our Disciplinary Policy and, in serious cases, may be treated as misconduct leading to a formation of a Discipline Committee and actions such as suspensions or dismissal from the Club.  </w:t>
      </w:r>
      <w:r>
        <w:rPr>
          <w:rStyle w:val="eop"/>
          <w:rFonts w:ascii="Arial" w:eastAsiaTheme="majorEastAsia" w:hAnsi="Arial" w:cs="Arial"/>
          <w:sz w:val="22"/>
          <w:szCs w:val="22"/>
        </w:rPr>
        <w:t> </w:t>
      </w:r>
    </w:p>
    <w:p w14:paraId="7E0A35A9"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Responsibility for implementation of the policy </w:t>
      </w:r>
      <w:r>
        <w:rPr>
          <w:rStyle w:val="eop"/>
          <w:rFonts w:ascii="Arial" w:eastAsiaTheme="majorEastAsia" w:hAnsi="Arial" w:cs="Arial"/>
          <w:sz w:val="32"/>
          <w:szCs w:val="32"/>
        </w:rPr>
        <w:t> </w:t>
      </w:r>
    </w:p>
    <w:p w14:paraId="68B997C3"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The Trustees have overall responsibility for the effective operation of this policy. </w:t>
      </w:r>
      <w:r>
        <w:rPr>
          <w:rStyle w:val="eop"/>
          <w:rFonts w:ascii="Arial" w:eastAsiaTheme="majorEastAsia" w:hAnsi="Arial" w:cs="Arial"/>
          <w:sz w:val="22"/>
          <w:szCs w:val="22"/>
        </w:rPr>
        <w:t> </w:t>
      </w:r>
    </w:p>
    <w:p w14:paraId="32FFF5EC"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 xml:space="preserve">The Club Secretary and/or Social Media Secretary are responsible for monitoring on a </w:t>
      </w:r>
      <w:proofErr w:type="gramStart"/>
      <w:r>
        <w:rPr>
          <w:rStyle w:val="normaltextrun"/>
          <w:rFonts w:ascii="Arial" w:eastAsiaTheme="majorEastAsia" w:hAnsi="Arial" w:cs="Arial"/>
          <w:sz w:val="22"/>
          <w:szCs w:val="22"/>
        </w:rPr>
        <w:t>day to day</w:t>
      </w:r>
      <w:proofErr w:type="gramEnd"/>
      <w:r>
        <w:rPr>
          <w:rStyle w:val="normaltextrun"/>
          <w:rFonts w:ascii="Arial" w:eastAsiaTheme="majorEastAsia" w:hAnsi="Arial" w:cs="Arial"/>
          <w:sz w:val="22"/>
          <w:szCs w:val="22"/>
        </w:rPr>
        <w:t xml:space="preserve"> basis and will review the operation of this policy and making recommendations for changes to the Trustees.   </w:t>
      </w:r>
      <w:r>
        <w:rPr>
          <w:rStyle w:val="eop"/>
          <w:rFonts w:ascii="Arial" w:eastAsiaTheme="majorEastAsia" w:hAnsi="Arial" w:cs="Arial"/>
          <w:sz w:val="22"/>
          <w:szCs w:val="22"/>
        </w:rPr>
        <w:t> </w:t>
      </w:r>
    </w:p>
    <w:p w14:paraId="208A2FA9"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All Trustees, general committee members, managers / coaches, staff, volunteers, players and parents / carers are responsible for their own compliance with this policy and for ensuring that it is consistently applied.  They should ensure that they take the time to read and understand it. Any breach of this policy should be reported to the Club Secretary. </w:t>
      </w:r>
      <w:r>
        <w:rPr>
          <w:rStyle w:val="eop"/>
          <w:rFonts w:ascii="Arial" w:eastAsiaTheme="majorEastAsia" w:hAnsi="Arial" w:cs="Arial"/>
          <w:sz w:val="22"/>
          <w:szCs w:val="22"/>
        </w:rPr>
        <w:t> </w:t>
      </w:r>
    </w:p>
    <w:p w14:paraId="70532076" w14:textId="77777777" w:rsidR="00AF2D48" w:rsidRDefault="00AF2D48" w:rsidP="00AF2D48">
      <w:pPr>
        <w:pStyle w:val="paragraph"/>
        <w:spacing w:before="0" w:beforeAutospacing="0" w:after="0" w:afterAutospacing="0"/>
        <w:textAlignment w:val="baseline"/>
        <w:rPr>
          <w:rFonts w:ascii="Segoe UI" w:hAnsi="Segoe UI" w:cs="Segoe UI"/>
          <w:color w:val="43475B"/>
          <w:sz w:val="18"/>
          <w:szCs w:val="18"/>
        </w:rPr>
      </w:pPr>
      <w:r>
        <w:rPr>
          <w:rStyle w:val="eop"/>
          <w:rFonts w:ascii="Arial" w:eastAsiaTheme="majorEastAsia" w:hAnsi="Arial" w:cs="Arial"/>
          <w:sz w:val="40"/>
          <w:szCs w:val="40"/>
        </w:rPr>
        <w:t> </w:t>
      </w:r>
    </w:p>
    <w:p w14:paraId="4011464E"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Using social media sites in our name </w:t>
      </w:r>
      <w:r>
        <w:rPr>
          <w:rStyle w:val="eop"/>
          <w:rFonts w:ascii="Arial" w:eastAsiaTheme="majorEastAsia" w:hAnsi="Arial" w:cs="Arial"/>
          <w:sz w:val="32"/>
          <w:szCs w:val="32"/>
        </w:rPr>
        <w:t> </w:t>
      </w:r>
    </w:p>
    <w:p w14:paraId="71C2E67D"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Only the Social Media Secretary/website designer and persons designated by the Trust is/are permitted to post material on a social media website and website in our name and on the Club’s behalf. Any breach of this restriction will amount to misconduct.</w:t>
      </w:r>
      <w:r>
        <w:rPr>
          <w:rStyle w:val="eop"/>
          <w:rFonts w:ascii="Arial" w:eastAsiaTheme="majorEastAsia" w:hAnsi="Arial" w:cs="Arial"/>
          <w:sz w:val="22"/>
          <w:szCs w:val="22"/>
        </w:rPr>
        <w:t> </w:t>
      </w:r>
    </w:p>
    <w:p w14:paraId="5D11468A"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The Club recognises the power of social media to keep us connected with our members and to build our profile within the community. Regardless of the social media site members are using we recommend</w:t>
      </w:r>
      <w:r>
        <w:rPr>
          <w:rStyle w:val="eop"/>
          <w:rFonts w:ascii="Arial" w:eastAsiaTheme="majorEastAsia" w:hAnsi="Arial" w:cs="Arial"/>
          <w:sz w:val="22"/>
          <w:szCs w:val="22"/>
        </w:rPr>
        <w:t> </w:t>
      </w:r>
    </w:p>
    <w:p w14:paraId="7ACC0328" w14:textId="77777777" w:rsidR="00AF2D48" w:rsidRDefault="00AF2D48" w:rsidP="00AF2D48">
      <w:pPr>
        <w:pStyle w:val="paragraph"/>
        <w:numPr>
          <w:ilvl w:val="0"/>
          <w:numId w:val="1"/>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 xml:space="preserve">Members </w:t>
      </w:r>
      <w:r>
        <w:rPr>
          <w:rStyle w:val="normaltextrun"/>
          <w:rFonts w:ascii="Arial" w:eastAsiaTheme="majorEastAsia" w:hAnsi="Arial" w:cs="Arial"/>
          <w:b/>
          <w:bCs/>
          <w:sz w:val="22"/>
          <w:szCs w:val="22"/>
        </w:rPr>
        <w:t>understand the site</w:t>
      </w:r>
      <w:r>
        <w:rPr>
          <w:rStyle w:val="normaltextrun"/>
          <w:rFonts w:ascii="Arial" w:eastAsiaTheme="majorEastAsia" w:hAnsi="Arial" w:cs="Arial"/>
          <w:sz w:val="22"/>
          <w:szCs w:val="22"/>
        </w:rPr>
        <w:t xml:space="preserve"> they are using by becoming familiar with the social network before contributing.</w:t>
      </w:r>
      <w:r>
        <w:rPr>
          <w:rStyle w:val="eop"/>
          <w:rFonts w:ascii="Arial" w:eastAsiaTheme="majorEastAsia" w:hAnsi="Arial" w:cs="Arial"/>
          <w:sz w:val="22"/>
          <w:szCs w:val="22"/>
        </w:rPr>
        <w:t> </w:t>
      </w:r>
    </w:p>
    <w:p w14:paraId="7FA20C5D" w14:textId="77777777" w:rsidR="00AF2D48" w:rsidRDefault="00AF2D48" w:rsidP="00AF2D48">
      <w:pPr>
        <w:pStyle w:val="paragraph"/>
        <w:numPr>
          <w:ilvl w:val="0"/>
          <w:numId w:val="2"/>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b/>
          <w:bCs/>
          <w:sz w:val="22"/>
          <w:szCs w:val="22"/>
        </w:rPr>
        <w:t>If unsure, don’t post it</w:t>
      </w:r>
      <w:r>
        <w:rPr>
          <w:rStyle w:val="normaltextrun"/>
          <w:rFonts w:ascii="Arial" w:eastAsiaTheme="majorEastAsia" w:hAnsi="Arial" w:cs="Arial"/>
          <w:sz w:val="22"/>
          <w:szCs w:val="22"/>
        </w:rPr>
        <w:t>. Members should err on the side of caution when posting to social media. If you feel that a message or update may cause offence or complaints, don’t post it.</w:t>
      </w:r>
      <w:r>
        <w:rPr>
          <w:rStyle w:val="eop"/>
          <w:rFonts w:ascii="Arial" w:eastAsiaTheme="majorEastAsia" w:hAnsi="Arial" w:cs="Arial"/>
          <w:sz w:val="22"/>
          <w:szCs w:val="22"/>
        </w:rPr>
        <w:t> </w:t>
      </w:r>
    </w:p>
    <w:p w14:paraId="06C14F4A" w14:textId="77777777" w:rsidR="00AF2D48" w:rsidRDefault="00AF2D48" w:rsidP="00AF2D48">
      <w:pPr>
        <w:pStyle w:val="paragraph"/>
        <w:numPr>
          <w:ilvl w:val="0"/>
          <w:numId w:val="3"/>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b/>
          <w:bCs/>
          <w:sz w:val="22"/>
          <w:szCs w:val="22"/>
        </w:rPr>
        <w:t>Be polite and thoughtful</w:t>
      </w:r>
      <w:r>
        <w:rPr>
          <w:rStyle w:val="normaltextrun"/>
          <w:rFonts w:ascii="Arial" w:eastAsiaTheme="majorEastAsia" w:hAnsi="Arial" w:cs="Arial"/>
          <w:sz w:val="22"/>
          <w:szCs w:val="22"/>
        </w:rPr>
        <w:t>. Many social media users have got into trouble by failing to observe good manners online. Employ the same level of courtesy when communicating club business via email.</w:t>
      </w:r>
      <w:r>
        <w:rPr>
          <w:rStyle w:val="eop"/>
          <w:rFonts w:ascii="Arial" w:eastAsiaTheme="majorEastAsia" w:hAnsi="Arial" w:cs="Arial"/>
          <w:sz w:val="22"/>
          <w:szCs w:val="22"/>
        </w:rPr>
        <w:t> </w:t>
      </w:r>
    </w:p>
    <w:p w14:paraId="410B74F8" w14:textId="77777777" w:rsidR="00AF2D48" w:rsidRDefault="00AF2D48" w:rsidP="00AF2D48">
      <w:pPr>
        <w:pStyle w:val="paragraph"/>
        <w:numPr>
          <w:ilvl w:val="0"/>
          <w:numId w:val="4"/>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b/>
          <w:bCs/>
          <w:sz w:val="22"/>
          <w:szCs w:val="22"/>
        </w:rPr>
        <w:t>Don’t make promises without checking</w:t>
      </w:r>
      <w:r>
        <w:rPr>
          <w:rStyle w:val="normaltextrun"/>
          <w:rFonts w:ascii="Arial" w:eastAsiaTheme="majorEastAsia" w:hAnsi="Arial" w:cs="Arial"/>
          <w:sz w:val="22"/>
          <w:szCs w:val="22"/>
        </w:rPr>
        <w:t xml:space="preserve">. </w:t>
      </w:r>
      <w:proofErr w:type="gramStart"/>
      <w:r>
        <w:rPr>
          <w:rStyle w:val="normaltextrun"/>
          <w:rFonts w:ascii="Arial" w:eastAsiaTheme="majorEastAsia" w:hAnsi="Arial" w:cs="Arial"/>
          <w:sz w:val="22"/>
          <w:szCs w:val="22"/>
        </w:rPr>
        <w:t>Social Media</w:t>
      </w:r>
      <w:proofErr w:type="gramEnd"/>
      <w:r>
        <w:rPr>
          <w:rStyle w:val="normaltextrun"/>
          <w:rFonts w:ascii="Arial" w:eastAsiaTheme="majorEastAsia" w:hAnsi="Arial" w:cs="Arial"/>
          <w:sz w:val="22"/>
          <w:szCs w:val="22"/>
        </w:rPr>
        <w:t xml:space="preserve"> can be very public, so don’t make promises or commitments on behalf of the club without first checking that we can deliver. Direct any enquiries to the Social Media Manager.</w:t>
      </w:r>
      <w:r>
        <w:rPr>
          <w:rStyle w:val="eop"/>
          <w:rFonts w:ascii="Arial" w:eastAsiaTheme="majorEastAsia" w:hAnsi="Arial" w:cs="Arial"/>
          <w:sz w:val="22"/>
          <w:szCs w:val="22"/>
        </w:rPr>
        <w:t> </w:t>
      </w:r>
    </w:p>
    <w:p w14:paraId="6F931293" w14:textId="77777777" w:rsidR="00AF2D48" w:rsidRDefault="00AF2D48" w:rsidP="00AF2D48">
      <w:pPr>
        <w:pStyle w:val="paragraph"/>
        <w:numPr>
          <w:ilvl w:val="0"/>
          <w:numId w:val="5"/>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b/>
          <w:bCs/>
          <w:sz w:val="22"/>
          <w:szCs w:val="22"/>
        </w:rPr>
        <w:t>Handle complex or sensitive matters via other channels</w:t>
      </w:r>
      <w:r>
        <w:rPr>
          <w:rStyle w:val="normaltextrun"/>
          <w:rFonts w:ascii="Arial" w:eastAsiaTheme="majorEastAsia" w:hAnsi="Arial" w:cs="Arial"/>
          <w:sz w:val="22"/>
          <w:szCs w:val="22"/>
        </w:rPr>
        <w:t>. Social Networks are not a good place to resolve complicated or sensitive matters. Once an initial contact has taken place, resolve the enquiry via the most appropriate channel – usually email or telephone.</w:t>
      </w:r>
      <w:r>
        <w:rPr>
          <w:rStyle w:val="eop"/>
          <w:rFonts w:ascii="Arial" w:eastAsiaTheme="majorEastAsia" w:hAnsi="Arial" w:cs="Arial"/>
          <w:sz w:val="22"/>
          <w:szCs w:val="22"/>
        </w:rPr>
        <w:t> </w:t>
      </w:r>
    </w:p>
    <w:p w14:paraId="783C925A" w14:textId="77777777" w:rsidR="00AF2D48" w:rsidRPr="00AF2D48" w:rsidRDefault="00AF2D48" w:rsidP="00AF2D48">
      <w:pPr>
        <w:pStyle w:val="paragraph"/>
        <w:numPr>
          <w:ilvl w:val="0"/>
          <w:numId w:val="6"/>
        </w:numPr>
        <w:spacing w:before="0" w:beforeAutospacing="0" w:after="0" w:afterAutospacing="0"/>
        <w:ind w:left="1080" w:firstLine="0"/>
        <w:jc w:val="both"/>
        <w:textAlignment w:val="baseline"/>
        <w:rPr>
          <w:rStyle w:val="eop"/>
          <w:rFonts w:ascii="Arial" w:hAnsi="Arial" w:cs="Arial"/>
          <w:color w:val="43475B"/>
          <w:sz w:val="22"/>
          <w:szCs w:val="22"/>
        </w:rPr>
      </w:pPr>
      <w:r>
        <w:rPr>
          <w:rStyle w:val="normaltextrun"/>
          <w:rFonts w:ascii="Arial" w:eastAsiaTheme="majorEastAsia" w:hAnsi="Arial" w:cs="Arial"/>
          <w:b/>
          <w:bCs/>
          <w:sz w:val="22"/>
          <w:szCs w:val="22"/>
        </w:rPr>
        <w:t>Think before you respond</w:t>
      </w:r>
      <w:r>
        <w:rPr>
          <w:rStyle w:val="normaltextrun"/>
          <w:rFonts w:ascii="Arial" w:eastAsiaTheme="majorEastAsia" w:hAnsi="Arial" w:cs="Arial"/>
          <w:sz w:val="22"/>
          <w:szCs w:val="22"/>
        </w:rPr>
        <w:t>. It is easy to escalate matters unnecessarily by posting a quick response to a contentious posting. Take the time to think before responding, consult the Social Media Manager if necessary and hold back if you are in any doubt at all.</w:t>
      </w:r>
      <w:r>
        <w:rPr>
          <w:rStyle w:val="eop"/>
          <w:rFonts w:ascii="Arial" w:eastAsiaTheme="majorEastAsia" w:hAnsi="Arial" w:cs="Arial"/>
          <w:sz w:val="22"/>
          <w:szCs w:val="22"/>
        </w:rPr>
        <w:t> </w:t>
      </w:r>
    </w:p>
    <w:p w14:paraId="0BBEE3CF" w14:textId="77777777" w:rsidR="00AF2D48" w:rsidRDefault="00AF2D48" w:rsidP="00AF2D48">
      <w:pPr>
        <w:pStyle w:val="paragraph"/>
        <w:spacing w:before="0" w:beforeAutospacing="0" w:after="0" w:afterAutospacing="0"/>
        <w:jc w:val="both"/>
        <w:textAlignment w:val="baseline"/>
        <w:rPr>
          <w:rFonts w:ascii="Arial" w:hAnsi="Arial" w:cs="Arial"/>
          <w:color w:val="43475B"/>
          <w:sz w:val="22"/>
          <w:szCs w:val="22"/>
        </w:rPr>
      </w:pPr>
    </w:p>
    <w:p w14:paraId="7974012A" w14:textId="77777777" w:rsidR="00AF2D48" w:rsidRDefault="00AF2D48" w:rsidP="00AF2D48">
      <w:pPr>
        <w:pStyle w:val="paragraph"/>
        <w:spacing w:before="0" w:beforeAutospacing="0" w:after="0" w:afterAutospacing="0"/>
        <w:jc w:val="both"/>
        <w:textAlignment w:val="baseline"/>
        <w:rPr>
          <w:rFonts w:ascii="Arial" w:hAnsi="Arial" w:cs="Arial"/>
          <w:color w:val="43475B"/>
          <w:sz w:val="22"/>
          <w:szCs w:val="22"/>
        </w:rPr>
      </w:pPr>
    </w:p>
    <w:p w14:paraId="0E006973" w14:textId="77777777" w:rsidR="00AF2D48" w:rsidRDefault="00AF2D48" w:rsidP="00AF2D48">
      <w:pPr>
        <w:pStyle w:val="paragraph"/>
        <w:spacing w:before="0" w:beforeAutospacing="0" w:after="0" w:afterAutospacing="0"/>
        <w:jc w:val="both"/>
        <w:textAlignment w:val="baseline"/>
        <w:rPr>
          <w:rFonts w:ascii="Arial" w:hAnsi="Arial" w:cs="Arial"/>
          <w:color w:val="43475B"/>
          <w:sz w:val="22"/>
          <w:szCs w:val="22"/>
        </w:rPr>
      </w:pPr>
    </w:p>
    <w:p w14:paraId="46C777C3"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lastRenderedPageBreak/>
        <w:t>Monitoring use of social media websites </w:t>
      </w:r>
      <w:r>
        <w:rPr>
          <w:rStyle w:val="normaltextrun"/>
          <w:rFonts w:ascii="Arial" w:eastAsiaTheme="majorEastAsia" w:hAnsi="Arial" w:cs="Arial"/>
          <w:sz w:val="32"/>
          <w:szCs w:val="32"/>
        </w:rPr>
        <w:t> </w:t>
      </w:r>
      <w:r>
        <w:rPr>
          <w:rStyle w:val="eop"/>
          <w:rFonts w:ascii="Arial" w:eastAsiaTheme="majorEastAsia" w:hAnsi="Arial" w:cs="Arial"/>
          <w:sz w:val="32"/>
          <w:szCs w:val="32"/>
        </w:rPr>
        <w:t> </w:t>
      </w:r>
    </w:p>
    <w:p w14:paraId="6D4A516C"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All members of Blairgowrie &amp; Rattray Community Football Trust, BRCFC Football Division or affiliated teams, should be aware that any use of social media websites will be monitored and, where breaches of this policy are found, action may be taken under the Clubs Disciplinary Policy.  </w:t>
      </w:r>
      <w:r>
        <w:rPr>
          <w:rStyle w:val="eop"/>
          <w:rFonts w:ascii="Arial" w:eastAsiaTheme="majorEastAsia" w:hAnsi="Arial" w:cs="Arial"/>
          <w:sz w:val="22"/>
          <w:szCs w:val="22"/>
        </w:rPr>
        <w:t> </w:t>
      </w:r>
    </w:p>
    <w:p w14:paraId="5722976A"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Uploading, forwarding or posting a link in regards to BRCFT, BRCFC to any of the following types of material on a social media website will amount to misconduct. </w:t>
      </w:r>
      <w:r>
        <w:rPr>
          <w:rStyle w:val="eop"/>
          <w:rFonts w:ascii="Arial" w:eastAsiaTheme="majorEastAsia" w:hAnsi="Arial" w:cs="Arial"/>
          <w:sz w:val="22"/>
          <w:szCs w:val="22"/>
        </w:rPr>
        <w:t> </w:t>
      </w:r>
    </w:p>
    <w:p w14:paraId="6517AF06" w14:textId="77777777" w:rsidR="00AF2D48" w:rsidRDefault="00AF2D48" w:rsidP="00AF2D48">
      <w:pPr>
        <w:pStyle w:val="paragraph"/>
        <w:numPr>
          <w:ilvl w:val="0"/>
          <w:numId w:val="7"/>
        </w:numPr>
        <w:spacing w:before="0" w:beforeAutospacing="0" w:after="0" w:afterAutospacing="0"/>
        <w:ind w:left="114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pornographic material (that is, writing, pictures, films and video clips of a sexually explicit or arousing nature}</w:t>
      </w:r>
      <w:r>
        <w:rPr>
          <w:rStyle w:val="eop"/>
          <w:rFonts w:ascii="Arial" w:eastAsiaTheme="majorEastAsia" w:hAnsi="Arial" w:cs="Arial"/>
          <w:sz w:val="22"/>
          <w:szCs w:val="22"/>
        </w:rPr>
        <w:t> </w:t>
      </w:r>
    </w:p>
    <w:p w14:paraId="58A25A23" w14:textId="77777777" w:rsidR="00AF2D48" w:rsidRDefault="00AF2D48" w:rsidP="00AF2D48">
      <w:pPr>
        <w:pStyle w:val="paragraph"/>
        <w:numPr>
          <w:ilvl w:val="0"/>
          <w:numId w:val="8"/>
        </w:numPr>
        <w:spacing w:before="0" w:beforeAutospacing="0" w:after="0" w:afterAutospacing="0"/>
        <w:ind w:left="114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a false and defamatory statement about any person within the Club. </w:t>
      </w:r>
      <w:r>
        <w:rPr>
          <w:rStyle w:val="eop"/>
          <w:rFonts w:ascii="Arial" w:eastAsiaTheme="majorEastAsia" w:hAnsi="Arial" w:cs="Arial"/>
          <w:sz w:val="22"/>
          <w:szCs w:val="22"/>
        </w:rPr>
        <w:t> </w:t>
      </w:r>
    </w:p>
    <w:p w14:paraId="6768CC33" w14:textId="77777777" w:rsidR="00AF2D48" w:rsidRDefault="00AF2D48" w:rsidP="00AF2D48">
      <w:pPr>
        <w:pStyle w:val="paragraph"/>
        <w:numPr>
          <w:ilvl w:val="0"/>
          <w:numId w:val="9"/>
        </w:numPr>
        <w:spacing w:before="0" w:beforeAutospacing="0" w:after="0" w:afterAutospacing="0"/>
        <w:ind w:left="114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material which is offensive, obscene, criminal discriminatory, derogatory or may cause embarrassment to the Club, Trustees, general committee members, managers / coaches, staff, volunteers, players and parents / carers;</w:t>
      </w:r>
      <w:r>
        <w:rPr>
          <w:rStyle w:val="eop"/>
          <w:rFonts w:ascii="Arial" w:eastAsiaTheme="majorEastAsia" w:hAnsi="Arial" w:cs="Arial"/>
          <w:sz w:val="22"/>
          <w:szCs w:val="22"/>
        </w:rPr>
        <w:t> </w:t>
      </w:r>
    </w:p>
    <w:p w14:paraId="3A6EB86A" w14:textId="77777777" w:rsidR="00AF2D48" w:rsidRDefault="00AF2D48" w:rsidP="00AF2D48">
      <w:pPr>
        <w:pStyle w:val="paragraph"/>
        <w:numPr>
          <w:ilvl w:val="0"/>
          <w:numId w:val="10"/>
        </w:numPr>
        <w:spacing w:before="0" w:beforeAutospacing="0" w:after="0" w:afterAutospacing="0"/>
        <w:ind w:left="114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confidential information about the Club or any person associated with the club who has not given express authority to disseminate.</w:t>
      </w:r>
      <w:r>
        <w:rPr>
          <w:rStyle w:val="eop"/>
          <w:rFonts w:ascii="Arial" w:eastAsiaTheme="majorEastAsia" w:hAnsi="Arial" w:cs="Arial"/>
          <w:sz w:val="22"/>
          <w:szCs w:val="22"/>
        </w:rPr>
        <w:t> </w:t>
      </w:r>
    </w:p>
    <w:p w14:paraId="44A585F6" w14:textId="77777777" w:rsidR="00AF2D48" w:rsidRDefault="00AF2D48" w:rsidP="00AF2D48">
      <w:pPr>
        <w:pStyle w:val="paragraph"/>
        <w:numPr>
          <w:ilvl w:val="0"/>
          <w:numId w:val="11"/>
        </w:numPr>
        <w:spacing w:before="0" w:beforeAutospacing="0" w:after="0" w:afterAutospacing="0"/>
        <w:ind w:left="114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any other statement which is likely to create any liability.</w:t>
      </w:r>
      <w:r>
        <w:rPr>
          <w:rStyle w:val="eop"/>
          <w:rFonts w:ascii="Arial" w:eastAsiaTheme="majorEastAsia" w:hAnsi="Arial" w:cs="Arial"/>
          <w:sz w:val="22"/>
          <w:szCs w:val="22"/>
        </w:rPr>
        <w:t> </w:t>
      </w:r>
    </w:p>
    <w:p w14:paraId="1D1104D6" w14:textId="77777777" w:rsidR="00AF2D48" w:rsidRDefault="00AF2D48" w:rsidP="00AF2D48">
      <w:pPr>
        <w:pStyle w:val="paragraph"/>
        <w:numPr>
          <w:ilvl w:val="0"/>
          <w:numId w:val="12"/>
        </w:numPr>
        <w:spacing w:before="0" w:beforeAutospacing="0" w:after="0" w:afterAutospacing="0"/>
        <w:ind w:left="114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material in breach of copyright or other intellectual property rights, or which invades the privacy of any person. </w:t>
      </w:r>
      <w:r>
        <w:rPr>
          <w:rStyle w:val="eop"/>
          <w:rFonts w:ascii="Arial" w:eastAsiaTheme="majorEastAsia" w:hAnsi="Arial" w:cs="Arial"/>
          <w:sz w:val="22"/>
          <w:szCs w:val="22"/>
        </w:rPr>
        <w:t> </w:t>
      </w:r>
    </w:p>
    <w:p w14:paraId="30F350BF"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sz w:val="22"/>
          <w:szCs w:val="22"/>
        </w:rPr>
        <w:t>Any such action will be addressed under the Disciplinary Policy. If you notice any use of social media by other members of the Trustees, general committee members, managers / coaches, staff, volunteers, players and parents / carers in breach of this policy please report it to the Club Secretary.</w:t>
      </w:r>
      <w:r>
        <w:rPr>
          <w:rStyle w:val="eop"/>
          <w:rFonts w:ascii="Arial" w:eastAsiaTheme="majorEastAsia" w:hAnsi="Arial" w:cs="Arial"/>
          <w:sz w:val="22"/>
          <w:szCs w:val="22"/>
        </w:rPr>
        <w:t> </w:t>
      </w:r>
    </w:p>
    <w:p w14:paraId="016D8269"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Trustees, Coaches, Volunteers, Staff must not</w:t>
      </w:r>
      <w:r>
        <w:rPr>
          <w:rStyle w:val="eop"/>
          <w:rFonts w:ascii="Arial" w:eastAsiaTheme="majorEastAsia" w:hAnsi="Arial" w:cs="Arial"/>
          <w:sz w:val="32"/>
          <w:szCs w:val="32"/>
        </w:rPr>
        <w:t> </w:t>
      </w:r>
    </w:p>
    <w:p w14:paraId="6130B382" w14:textId="77777777" w:rsidR="00AF2D48" w:rsidRDefault="00AF2D48" w:rsidP="00AF2D48">
      <w:pPr>
        <w:pStyle w:val="paragraph"/>
        <w:numPr>
          <w:ilvl w:val="0"/>
          <w:numId w:val="13"/>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Use text or emails for personal conversations, sending pictures, jokes or other items of a personal nature or engage in any ‘banter’ or comments with or about children at the club.</w:t>
      </w:r>
      <w:r>
        <w:rPr>
          <w:rStyle w:val="eop"/>
          <w:rFonts w:ascii="Arial" w:eastAsiaTheme="majorEastAsia" w:hAnsi="Arial" w:cs="Arial"/>
          <w:sz w:val="22"/>
          <w:szCs w:val="22"/>
        </w:rPr>
        <w:t> </w:t>
      </w:r>
    </w:p>
    <w:p w14:paraId="2463795E" w14:textId="77777777" w:rsidR="00AF2D48" w:rsidRDefault="00AF2D48" w:rsidP="00AF2D48">
      <w:pPr>
        <w:pStyle w:val="paragraph"/>
        <w:numPr>
          <w:ilvl w:val="0"/>
          <w:numId w:val="14"/>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Use internet or web based mobile phones or other form of communications to send personal messages of a non-football nature to a child or young person. </w:t>
      </w:r>
      <w:r>
        <w:rPr>
          <w:rStyle w:val="eop"/>
          <w:rFonts w:ascii="Arial" w:eastAsiaTheme="majorEastAsia" w:hAnsi="Arial" w:cs="Arial"/>
          <w:sz w:val="22"/>
          <w:szCs w:val="22"/>
        </w:rPr>
        <w:t> </w:t>
      </w:r>
    </w:p>
    <w:p w14:paraId="1733C2C0" w14:textId="77777777" w:rsidR="00AF2D48" w:rsidRDefault="00AF2D48" w:rsidP="00AF2D48">
      <w:pPr>
        <w:pStyle w:val="paragraph"/>
        <w:numPr>
          <w:ilvl w:val="0"/>
          <w:numId w:val="15"/>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Respond to emails or texts from young people other than those directly related to club matters.  </w:t>
      </w:r>
      <w:r>
        <w:rPr>
          <w:rStyle w:val="eop"/>
          <w:rFonts w:ascii="Arial" w:eastAsiaTheme="majorEastAsia" w:hAnsi="Arial" w:cs="Arial"/>
          <w:sz w:val="22"/>
          <w:szCs w:val="22"/>
        </w:rPr>
        <w:t> </w:t>
      </w:r>
    </w:p>
    <w:p w14:paraId="37C2EAAF" w14:textId="77777777" w:rsidR="00AF2D48" w:rsidRDefault="00AF2D48" w:rsidP="00AF2D48">
      <w:pPr>
        <w:pStyle w:val="paragraph"/>
        <w:numPr>
          <w:ilvl w:val="0"/>
          <w:numId w:val="16"/>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Use language that is directly (or could be misinterpreted as being) racist, sexist, derogatory, threatening, abusive or sexualised in tone.  </w:t>
      </w:r>
      <w:r>
        <w:rPr>
          <w:rStyle w:val="eop"/>
          <w:rFonts w:ascii="Arial" w:eastAsiaTheme="majorEastAsia" w:hAnsi="Arial" w:cs="Arial"/>
          <w:sz w:val="22"/>
          <w:szCs w:val="22"/>
        </w:rPr>
        <w:t> </w:t>
      </w:r>
    </w:p>
    <w:p w14:paraId="4BB2187C" w14:textId="77777777" w:rsidR="00AF2D48" w:rsidRDefault="00AF2D48" w:rsidP="00AF2D48">
      <w:pPr>
        <w:pStyle w:val="paragraph"/>
        <w:numPr>
          <w:ilvl w:val="0"/>
          <w:numId w:val="17"/>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Accept as a friend, young players or any person employed or volunteering at the club who is U18 on social networking sites.  </w:t>
      </w:r>
      <w:r>
        <w:rPr>
          <w:rStyle w:val="eop"/>
          <w:rFonts w:ascii="Arial" w:eastAsiaTheme="majorEastAsia" w:hAnsi="Arial" w:cs="Arial"/>
          <w:sz w:val="22"/>
          <w:szCs w:val="22"/>
        </w:rPr>
        <w:t> </w:t>
      </w:r>
    </w:p>
    <w:p w14:paraId="0A622FE2" w14:textId="77777777" w:rsidR="00AF2D48" w:rsidRDefault="00AF2D48" w:rsidP="00AF2D48">
      <w:pPr>
        <w:pStyle w:val="paragraph"/>
        <w:numPr>
          <w:ilvl w:val="0"/>
          <w:numId w:val="18"/>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Share your own personal social networking sites with children or young people involved at the football club or ask them to be your ‘friend’.  </w:t>
      </w:r>
      <w:r>
        <w:rPr>
          <w:rStyle w:val="eop"/>
          <w:rFonts w:ascii="Arial" w:eastAsiaTheme="majorEastAsia" w:hAnsi="Arial" w:cs="Arial"/>
          <w:sz w:val="22"/>
          <w:szCs w:val="22"/>
        </w:rPr>
        <w:t> </w:t>
      </w:r>
    </w:p>
    <w:p w14:paraId="73D3949D" w14:textId="77777777" w:rsidR="00AF2D48" w:rsidRDefault="00AF2D48" w:rsidP="00AF2D48">
      <w:pPr>
        <w:pStyle w:val="paragraph"/>
        <w:numPr>
          <w:ilvl w:val="0"/>
          <w:numId w:val="19"/>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Make contact with children or young people known through football outside of the football context on social networking sites.  </w:t>
      </w:r>
      <w:r>
        <w:rPr>
          <w:rStyle w:val="eop"/>
          <w:rFonts w:ascii="Arial" w:eastAsiaTheme="majorEastAsia" w:hAnsi="Arial" w:cs="Arial"/>
          <w:sz w:val="22"/>
          <w:szCs w:val="22"/>
        </w:rPr>
        <w:t> </w:t>
      </w:r>
    </w:p>
    <w:p w14:paraId="16F94EFD" w14:textId="77777777" w:rsidR="00AF2D48" w:rsidRDefault="00AF2D48" w:rsidP="00AF2D48">
      <w:pPr>
        <w:pStyle w:val="paragraph"/>
        <w:numPr>
          <w:ilvl w:val="0"/>
          <w:numId w:val="20"/>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Post personal comments in relation to the management or operation of the club, club officials. match officials, children, parent/carer or opposition teams or any family members of those groups.  </w:t>
      </w:r>
      <w:r>
        <w:rPr>
          <w:rStyle w:val="eop"/>
          <w:rFonts w:ascii="Arial" w:eastAsiaTheme="majorEastAsia" w:hAnsi="Arial" w:cs="Arial"/>
          <w:sz w:val="22"/>
          <w:szCs w:val="22"/>
        </w:rPr>
        <w:t> </w:t>
      </w:r>
    </w:p>
    <w:p w14:paraId="7557EE70" w14:textId="77777777" w:rsidR="00AF2D48" w:rsidRDefault="00AF2D48" w:rsidP="00AF2D48">
      <w:pPr>
        <w:pStyle w:val="paragraph"/>
        <w:numPr>
          <w:ilvl w:val="0"/>
          <w:numId w:val="21"/>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Share or link to data in any way that could breach the club’s Data Protection Policy.</w:t>
      </w:r>
      <w:r>
        <w:rPr>
          <w:rStyle w:val="eop"/>
          <w:rFonts w:ascii="Arial" w:eastAsiaTheme="majorEastAsia" w:hAnsi="Arial" w:cs="Arial"/>
          <w:sz w:val="22"/>
          <w:szCs w:val="22"/>
        </w:rPr>
        <w:t> </w:t>
      </w:r>
    </w:p>
    <w:p w14:paraId="4963372C" w14:textId="77777777" w:rsidR="00AF2D48" w:rsidRDefault="00AF2D48" w:rsidP="00AF2D48">
      <w:pPr>
        <w:pStyle w:val="paragraph"/>
        <w:numPr>
          <w:ilvl w:val="0"/>
          <w:numId w:val="22"/>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The club’s Social Media accounts must be protected by strong passwords which are not shared with unauthorised users.</w:t>
      </w:r>
      <w:r>
        <w:rPr>
          <w:rStyle w:val="eop"/>
          <w:rFonts w:ascii="Arial" w:eastAsiaTheme="majorEastAsia" w:hAnsi="Arial" w:cs="Arial"/>
          <w:sz w:val="22"/>
          <w:szCs w:val="22"/>
        </w:rPr>
        <w:t> </w:t>
      </w:r>
    </w:p>
    <w:p w14:paraId="7E486FD1" w14:textId="77777777" w:rsidR="00AF2D48" w:rsidRDefault="00AF2D48" w:rsidP="00AF2D48">
      <w:pPr>
        <w:pStyle w:val="paragraph"/>
        <w:numPr>
          <w:ilvl w:val="0"/>
          <w:numId w:val="23"/>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Delete any inappropriate text or email messages sent to you as they may form part of any subsequent investigation.  </w:t>
      </w:r>
      <w:r>
        <w:rPr>
          <w:rStyle w:val="eop"/>
          <w:rFonts w:ascii="Arial" w:eastAsiaTheme="majorEastAsia" w:hAnsi="Arial" w:cs="Arial"/>
          <w:sz w:val="22"/>
          <w:szCs w:val="22"/>
        </w:rPr>
        <w:t> </w:t>
      </w:r>
    </w:p>
    <w:p w14:paraId="3BF6A727"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Parent Guidance.</w:t>
      </w:r>
      <w:r>
        <w:rPr>
          <w:rStyle w:val="normaltextrun"/>
          <w:rFonts w:ascii="Arial" w:eastAsiaTheme="majorEastAsia" w:hAnsi="Arial" w:cs="Arial"/>
          <w:sz w:val="32"/>
          <w:szCs w:val="32"/>
        </w:rPr>
        <w:t xml:space="preserve"> </w:t>
      </w:r>
      <w:r>
        <w:rPr>
          <w:rStyle w:val="normaltextrun"/>
          <w:rFonts w:ascii="Arial" w:eastAsiaTheme="majorEastAsia" w:hAnsi="Arial" w:cs="Arial"/>
          <w:b/>
          <w:bCs/>
          <w:sz w:val="32"/>
          <w:szCs w:val="32"/>
        </w:rPr>
        <w:t>Parents should: -</w:t>
      </w:r>
      <w:r>
        <w:rPr>
          <w:rStyle w:val="eop"/>
          <w:rFonts w:ascii="Arial" w:eastAsiaTheme="majorEastAsia" w:hAnsi="Arial" w:cs="Arial"/>
          <w:sz w:val="32"/>
          <w:szCs w:val="32"/>
        </w:rPr>
        <w:t> </w:t>
      </w:r>
    </w:p>
    <w:p w14:paraId="00775153" w14:textId="77777777" w:rsidR="00AF2D48" w:rsidRDefault="00AF2D48" w:rsidP="00AF2D48">
      <w:pPr>
        <w:pStyle w:val="paragraph"/>
        <w:numPr>
          <w:ilvl w:val="0"/>
          <w:numId w:val="24"/>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Know who the relevant club Child Protection Officer is and how to contact them if you have any concerns about the content of club web pages or in relation to the welfare of your child  </w:t>
      </w:r>
      <w:r>
        <w:rPr>
          <w:rStyle w:val="eop"/>
          <w:rFonts w:ascii="Arial" w:eastAsiaTheme="majorEastAsia" w:hAnsi="Arial" w:cs="Arial"/>
          <w:sz w:val="22"/>
          <w:szCs w:val="22"/>
        </w:rPr>
        <w:t> </w:t>
      </w:r>
    </w:p>
    <w:p w14:paraId="7C777B92" w14:textId="77777777" w:rsidR="00AF2D48" w:rsidRDefault="00AF2D48" w:rsidP="00AF2D48">
      <w:pPr>
        <w:pStyle w:val="paragraph"/>
        <w:numPr>
          <w:ilvl w:val="0"/>
          <w:numId w:val="25"/>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Ensure you are aware of how coaches, managers and other members of the club should communicate with your child  </w:t>
      </w:r>
      <w:r>
        <w:rPr>
          <w:rStyle w:val="eop"/>
          <w:rFonts w:ascii="Arial" w:eastAsiaTheme="majorEastAsia" w:hAnsi="Arial" w:cs="Arial"/>
          <w:sz w:val="22"/>
          <w:szCs w:val="22"/>
        </w:rPr>
        <w:t> </w:t>
      </w:r>
    </w:p>
    <w:p w14:paraId="0ECC8681" w14:textId="77777777" w:rsidR="00AF2D48" w:rsidRDefault="00AF2D48" w:rsidP="00AF2D48">
      <w:pPr>
        <w:pStyle w:val="paragraph"/>
        <w:numPr>
          <w:ilvl w:val="0"/>
          <w:numId w:val="26"/>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Show an interest in the communications between the club, you and your child. Open communication about club activities/issues often means that concerns are picked up early and issues can be resolved more easily  </w:t>
      </w:r>
      <w:r>
        <w:rPr>
          <w:rStyle w:val="eop"/>
          <w:rFonts w:ascii="Arial" w:eastAsiaTheme="majorEastAsia" w:hAnsi="Arial" w:cs="Arial"/>
          <w:sz w:val="22"/>
          <w:szCs w:val="22"/>
        </w:rPr>
        <w:t> </w:t>
      </w:r>
    </w:p>
    <w:p w14:paraId="5750C89F" w14:textId="77777777" w:rsidR="00AF2D48" w:rsidRDefault="00AF2D48" w:rsidP="00AF2D48">
      <w:pPr>
        <w:pStyle w:val="paragraph"/>
        <w:numPr>
          <w:ilvl w:val="0"/>
          <w:numId w:val="27"/>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 xml:space="preserve">Familiarise yourself with Scottish Youth Football Association’s and Scottish Women’s </w:t>
      </w:r>
      <w:proofErr w:type="gramStart"/>
      <w:r>
        <w:rPr>
          <w:rStyle w:val="normaltextrun"/>
          <w:rFonts w:ascii="Arial" w:eastAsiaTheme="majorEastAsia" w:hAnsi="Arial" w:cs="Arial"/>
          <w:sz w:val="22"/>
          <w:szCs w:val="22"/>
        </w:rPr>
        <w:t>Football  guidance</w:t>
      </w:r>
      <w:proofErr w:type="gramEnd"/>
      <w:r>
        <w:rPr>
          <w:rStyle w:val="normaltextrun"/>
          <w:rFonts w:ascii="Arial" w:eastAsiaTheme="majorEastAsia" w:hAnsi="Arial" w:cs="Arial"/>
          <w:sz w:val="22"/>
          <w:szCs w:val="22"/>
        </w:rPr>
        <w:t xml:space="preserve"> for clubs in relation to websites, text messaging and social networking sites  </w:t>
      </w:r>
      <w:r>
        <w:rPr>
          <w:rStyle w:val="eop"/>
          <w:rFonts w:ascii="Arial" w:eastAsiaTheme="majorEastAsia" w:hAnsi="Arial" w:cs="Arial"/>
          <w:sz w:val="22"/>
          <w:szCs w:val="22"/>
        </w:rPr>
        <w:t> </w:t>
      </w:r>
    </w:p>
    <w:p w14:paraId="512D59B9" w14:textId="77777777" w:rsidR="00AF2D48" w:rsidRDefault="00AF2D48" w:rsidP="00AF2D48">
      <w:pPr>
        <w:pStyle w:val="paragraph"/>
        <w:numPr>
          <w:ilvl w:val="0"/>
          <w:numId w:val="28"/>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Understand the club’s communication practices. </w:t>
      </w:r>
      <w:r>
        <w:rPr>
          <w:rStyle w:val="eop"/>
          <w:rFonts w:ascii="Arial" w:eastAsiaTheme="majorEastAsia" w:hAnsi="Arial" w:cs="Arial"/>
          <w:sz w:val="22"/>
          <w:szCs w:val="22"/>
        </w:rPr>
        <w:t> </w:t>
      </w:r>
    </w:p>
    <w:p w14:paraId="53D7DF81" w14:textId="77777777" w:rsidR="00AF2D48" w:rsidRDefault="00AF2D48" w:rsidP="00AF2D48">
      <w:pPr>
        <w:pStyle w:val="paragraph"/>
        <w:numPr>
          <w:ilvl w:val="0"/>
          <w:numId w:val="29"/>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Ensure your child understands that they should tell someone that they trust about communications that make them feel uncomfortable or when they’ve been asked not to tell their parent/carer or coach about the communication.</w:t>
      </w:r>
      <w:r>
        <w:rPr>
          <w:rStyle w:val="eop"/>
          <w:rFonts w:ascii="Arial" w:eastAsiaTheme="majorEastAsia" w:hAnsi="Arial" w:cs="Arial"/>
          <w:sz w:val="22"/>
          <w:szCs w:val="22"/>
        </w:rPr>
        <w:t> </w:t>
      </w:r>
    </w:p>
    <w:p w14:paraId="1BA634C7" w14:textId="77777777" w:rsidR="00AF2D48" w:rsidRDefault="00AF2D48" w:rsidP="00AF2D48">
      <w:pPr>
        <w:pStyle w:val="paragraph"/>
        <w:numPr>
          <w:ilvl w:val="0"/>
          <w:numId w:val="30"/>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Remember as a parent/carer of a child at the club you and your child are responsible for and need to abide by the club policy and the SYFA/</w:t>
      </w:r>
      <w:proofErr w:type="gramStart"/>
      <w:r>
        <w:rPr>
          <w:rStyle w:val="normaltextrun"/>
          <w:rFonts w:ascii="Arial" w:eastAsiaTheme="majorEastAsia" w:hAnsi="Arial" w:cs="Arial"/>
          <w:sz w:val="22"/>
          <w:szCs w:val="22"/>
        </w:rPr>
        <w:t>SWF  Policy</w:t>
      </w:r>
      <w:proofErr w:type="gramEnd"/>
      <w:r>
        <w:rPr>
          <w:rStyle w:val="normaltextrun"/>
          <w:rFonts w:ascii="Arial" w:eastAsiaTheme="majorEastAsia" w:hAnsi="Arial" w:cs="Arial"/>
          <w:sz w:val="22"/>
          <w:szCs w:val="22"/>
        </w:rPr>
        <w:t xml:space="preserve"> regarding comments that you place online about the club or club officials, the SYFA, SWF the Leagues of PKYFA DDYFA etc.,  players, managers, match officials, opposing teams players or family members of any of those groups  </w:t>
      </w:r>
      <w:r>
        <w:rPr>
          <w:rStyle w:val="eop"/>
          <w:rFonts w:ascii="Arial" w:eastAsiaTheme="majorEastAsia" w:hAnsi="Arial" w:cs="Arial"/>
          <w:sz w:val="22"/>
          <w:szCs w:val="22"/>
        </w:rPr>
        <w:t> </w:t>
      </w:r>
    </w:p>
    <w:p w14:paraId="524372C2" w14:textId="77777777" w:rsidR="00AF2D48" w:rsidRDefault="00AF2D48" w:rsidP="00AF2D48">
      <w:pPr>
        <w:pStyle w:val="paragraph"/>
        <w:numPr>
          <w:ilvl w:val="0"/>
          <w:numId w:val="31"/>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lastRenderedPageBreak/>
        <w:t>Inform the club’s Child Protection Officer as soon as possible if you or your child receives any inappropriate communication from any member of staff/volunteer or other person associated with the club and save the communication  </w:t>
      </w:r>
      <w:r>
        <w:rPr>
          <w:rStyle w:val="eop"/>
          <w:rFonts w:ascii="Arial" w:eastAsiaTheme="majorEastAsia" w:hAnsi="Arial" w:cs="Arial"/>
          <w:sz w:val="22"/>
          <w:szCs w:val="22"/>
        </w:rPr>
        <w:t> </w:t>
      </w:r>
    </w:p>
    <w:p w14:paraId="00966CB9" w14:textId="77777777" w:rsidR="00AF2D48" w:rsidRDefault="00AF2D48" w:rsidP="00AF2D48">
      <w:pPr>
        <w:pStyle w:val="paragraph"/>
        <w:numPr>
          <w:ilvl w:val="0"/>
          <w:numId w:val="32"/>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Parents must not use social media to speak ill of the club or any staff or associates or to comment on players, training or matches.  </w:t>
      </w:r>
      <w:r>
        <w:rPr>
          <w:rStyle w:val="eop"/>
          <w:rFonts w:ascii="Arial" w:eastAsiaTheme="majorEastAsia" w:hAnsi="Arial" w:cs="Arial"/>
          <w:sz w:val="22"/>
          <w:szCs w:val="22"/>
        </w:rPr>
        <w:t> </w:t>
      </w:r>
    </w:p>
    <w:p w14:paraId="25D5AC6E" w14:textId="77777777" w:rsidR="00AF2D48" w:rsidRDefault="00AF2D48" w:rsidP="00AF2D48">
      <w:pPr>
        <w:pStyle w:val="paragraph"/>
        <w:numPr>
          <w:ilvl w:val="0"/>
          <w:numId w:val="33"/>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Parents must not reveal any information they may have received about a player.</w:t>
      </w:r>
      <w:r>
        <w:rPr>
          <w:rStyle w:val="eop"/>
          <w:rFonts w:ascii="Arial" w:eastAsiaTheme="majorEastAsia" w:hAnsi="Arial" w:cs="Arial"/>
          <w:sz w:val="22"/>
          <w:szCs w:val="22"/>
        </w:rPr>
        <w:t> </w:t>
      </w:r>
    </w:p>
    <w:p w14:paraId="1144CCC9"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eop"/>
          <w:rFonts w:ascii="Arial" w:eastAsiaTheme="majorEastAsia" w:hAnsi="Arial" w:cs="Arial"/>
          <w:sz w:val="32"/>
          <w:szCs w:val="32"/>
        </w:rPr>
        <w:t> </w:t>
      </w:r>
    </w:p>
    <w:p w14:paraId="1770EB50"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Player’s Guidance. Players must not:</w:t>
      </w:r>
      <w:r>
        <w:rPr>
          <w:rStyle w:val="normaltextrun"/>
          <w:rFonts w:ascii="Arial" w:eastAsiaTheme="majorEastAsia" w:hAnsi="Arial" w:cs="Arial"/>
          <w:b/>
          <w:bCs/>
          <w:sz w:val="40"/>
          <w:szCs w:val="40"/>
        </w:rPr>
        <w:t xml:space="preserve"> -  </w:t>
      </w:r>
      <w:r>
        <w:rPr>
          <w:rStyle w:val="eop"/>
          <w:rFonts w:ascii="Arial" w:eastAsiaTheme="majorEastAsia" w:hAnsi="Arial" w:cs="Arial"/>
          <w:sz w:val="40"/>
          <w:szCs w:val="40"/>
        </w:rPr>
        <w:t> </w:t>
      </w:r>
    </w:p>
    <w:p w14:paraId="6200254E" w14:textId="77777777" w:rsidR="00AF2D48" w:rsidRDefault="00AF2D48" w:rsidP="00AF2D48">
      <w:pPr>
        <w:pStyle w:val="paragraph"/>
        <w:numPr>
          <w:ilvl w:val="0"/>
          <w:numId w:val="34"/>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Post, host, text or email things that are hurtful, insulting, offensive, abusive, threatening, or racist as this would go against BRCFT rules and could also be against the law. Neither should they post personal comments in relation to the management or operation of the club, club officials, match officials, players, opposition team member(s), or any family members of those above.  </w:t>
      </w:r>
      <w:r>
        <w:rPr>
          <w:rStyle w:val="eop"/>
          <w:rFonts w:ascii="Arial" w:eastAsiaTheme="majorEastAsia" w:hAnsi="Arial" w:cs="Arial"/>
          <w:sz w:val="22"/>
          <w:szCs w:val="22"/>
        </w:rPr>
        <w:t> </w:t>
      </w:r>
    </w:p>
    <w:p w14:paraId="3AA3FD3C" w14:textId="77777777" w:rsidR="00AF2D48" w:rsidRDefault="00AF2D48" w:rsidP="00AF2D48">
      <w:pPr>
        <w:pStyle w:val="paragraph"/>
        <w:numPr>
          <w:ilvl w:val="0"/>
          <w:numId w:val="35"/>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Engage in any personal communications, ‘banter’ or comments with staff / volunteer(s), players’ opposition teams.  </w:t>
      </w:r>
      <w:r>
        <w:rPr>
          <w:rStyle w:val="eop"/>
          <w:rFonts w:ascii="Arial" w:eastAsiaTheme="majorEastAsia" w:hAnsi="Arial" w:cs="Arial"/>
          <w:sz w:val="22"/>
          <w:szCs w:val="22"/>
        </w:rPr>
        <w:t> </w:t>
      </w:r>
    </w:p>
    <w:p w14:paraId="4036CB80" w14:textId="77777777" w:rsidR="00AF2D48" w:rsidRDefault="00AF2D48" w:rsidP="00AF2D48">
      <w:pPr>
        <w:pStyle w:val="paragraph"/>
        <w:numPr>
          <w:ilvl w:val="0"/>
          <w:numId w:val="36"/>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Give out personal details online including mobile numbers, email addresses or social networking account access to people you don’t know well offline  </w:t>
      </w:r>
      <w:r>
        <w:rPr>
          <w:rStyle w:val="eop"/>
          <w:rFonts w:ascii="Arial" w:eastAsiaTheme="majorEastAsia" w:hAnsi="Arial" w:cs="Arial"/>
          <w:sz w:val="22"/>
          <w:szCs w:val="22"/>
        </w:rPr>
        <w:t> </w:t>
      </w:r>
    </w:p>
    <w:p w14:paraId="1129CC23" w14:textId="77777777" w:rsidR="00AF2D48" w:rsidRDefault="00AF2D48" w:rsidP="00AF2D48">
      <w:pPr>
        <w:pStyle w:val="paragraph"/>
        <w:numPr>
          <w:ilvl w:val="0"/>
          <w:numId w:val="37"/>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Invite any adult involved with the club to become your friends online, or accept them as a friend on any social network site. They have been told they must not to accept such invitations  </w:t>
      </w:r>
      <w:r>
        <w:rPr>
          <w:rStyle w:val="eop"/>
          <w:rFonts w:ascii="Arial" w:eastAsiaTheme="majorEastAsia" w:hAnsi="Arial" w:cs="Arial"/>
          <w:sz w:val="22"/>
          <w:szCs w:val="22"/>
        </w:rPr>
        <w:t> </w:t>
      </w:r>
    </w:p>
    <w:p w14:paraId="0B891E01" w14:textId="77777777" w:rsidR="00AF2D48" w:rsidRDefault="00AF2D48" w:rsidP="00AF2D48">
      <w:pPr>
        <w:pStyle w:val="paragraph"/>
        <w:numPr>
          <w:ilvl w:val="0"/>
          <w:numId w:val="38"/>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Use internet, web-based, phone or any other form of communication to send personal messages of a non-football nature to any member of staff/volunteer at the club  </w:t>
      </w:r>
      <w:r>
        <w:rPr>
          <w:rStyle w:val="eop"/>
          <w:rFonts w:ascii="Arial" w:eastAsiaTheme="majorEastAsia" w:hAnsi="Arial" w:cs="Arial"/>
          <w:sz w:val="22"/>
          <w:szCs w:val="22"/>
        </w:rPr>
        <w:t> </w:t>
      </w:r>
    </w:p>
    <w:p w14:paraId="2650C430" w14:textId="77777777" w:rsidR="00AF2D48" w:rsidRDefault="00AF2D48" w:rsidP="00AF2D48">
      <w:pPr>
        <w:pStyle w:val="paragraph"/>
        <w:numPr>
          <w:ilvl w:val="0"/>
          <w:numId w:val="39"/>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Delete inappropriate text or email messages sent to you as they may form part of any subsequent investigation  </w:t>
      </w:r>
      <w:r>
        <w:rPr>
          <w:rStyle w:val="eop"/>
          <w:rFonts w:ascii="Arial" w:eastAsiaTheme="majorEastAsia" w:hAnsi="Arial" w:cs="Arial"/>
          <w:sz w:val="22"/>
          <w:szCs w:val="22"/>
        </w:rPr>
        <w:t> </w:t>
      </w:r>
    </w:p>
    <w:p w14:paraId="03832548" w14:textId="77777777" w:rsidR="00AF2D48" w:rsidRDefault="00AF2D48" w:rsidP="00AF2D48">
      <w:pPr>
        <w:pStyle w:val="paragraph"/>
        <w:numPr>
          <w:ilvl w:val="0"/>
          <w:numId w:val="40"/>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Use inappropriate language.  </w:t>
      </w:r>
      <w:r>
        <w:rPr>
          <w:rStyle w:val="eop"/>
          <w:rFonts w:ascii="Arial" w:eastAsiaTheme="majorEastAsia" w:hAnsi="Arial" w:cs="Arial"/>
          <w:sz w:val="22"/>
          <w:szCs w:val="22"/>
        </w:rPr>
        <w:t> </w:t>
      </w:r>
    </w:p>
    <w:p w14:paraId="5939E557" w14:textId="77777777" w:rsidR="00AF2D48" w:rsidRDefault="00AF2D48" w:rsidP="00AF2D48">
      <w:pPr>
        <w:pStyle w:val="paragraph"/>
        <w:numPr>
          <w:ilvl w:val="0"/>
          <w:numId w:val="41"/>
        </w:numPr>
        <w:spacing w:before="0" w:beforeAutospacing="0" w:after="0" w:afterAutospacing="0"/>
        <w:ind w:left="1080" w:firstLine="0"/>
        <w:jc w:val="both"/>
        <w:textAlignment w:val="baseline"/>
        <w:rPr>
          <w:rFonts w:ascii="Arial" w:hAnsi="Arial" w:cs="Arial"/>
          <w:color w:val="43475B"/>
          <w:sz w:val="22"/>
          <w:szCs w:val="22"/>
        </w:rPr>
      </w:pPr>
      <w:r>
        <w:rPr>
          <w:rStyle w:val="normaltextrun"/>
          <w:rFonts w:ascii="Arial" w:eastAsiaTheme="majorEastAsia" w:hAnsi="Arial" w:cs="Arial"/>
          <w:sz w:val="22"/>
          <w:szCs w:val="22"/>
        </w:rPr>
        <w:t>Reveal information about training, fixtures and contractual agreements etc using social media posts.</w:t>
      </w:r>
      <w:r>
        <w:rPr>
          <w:rStyle w:val="eop"/>
          <w:rFonts w:ascii="Arial" w:eastAsiaTheme="majorEastAsia" w:hAnsi="Arial" w:cs="Arial"/>
          <w:sz w:val="22"/>
          <w:szCs w:val="22"/>
        </w:rPr>
        <w:t> </w:t>
      </w:r>
    </w:p>
    <w:p w14:paraId="1D201E90" w14:textId="77777777" w:rsidR="00AF2D48" w:rsidRDefault="00AF2D48" w:rsidP="00AF2D48">
      <w:pPr>
        <w:pStyle w:val="paragraph"/>
        <w:spacing w:before="0" w:beforeAutospacing="0" w:after="0" w:afterAutospacing="0"/>
        <w:jc w:val="both"/>
        <w:textAlignment w:val="baseline"/>
        <w:rPr>
          <w:rFonts w:ascii="Segoe UI" w:hAnsi="Segoe UI" w:cs="Segoe UI"/>
          <w:color w:val="43475B"/>
          <w:sz w:val="18"/>
          <w:szCs w:val="18"/>
        </w:rPr>
      </w:pPr>
      <w:r>
        <w:rPr>
          <w:rStyle w:val="normaltextrun"/>
          <w:rFonts w:ascii="Arial" w:eastAsiaTheme="majorEastAsia" w:hAnsi="Arial" w:cs="Arial"/>
          <w:b/>
          <w:bCs/>
          <w:sz w:val="32"/>
          <w:szCs w:val="32"/>
        </w:rPr>
        <w:t>Monitoring and review of this policy </w:t>
      </w:r>
      <w:r>
        <w:rPr>
          <w:rStyle w:val="eop"/>
          <w:rFonts w:ascii="Arial" w:eastAsiaTheme="majorEastAsia" w:hAnsi="Arial" w:cs="Arial"/>
          <w:sz w:val="32"/>
          <w:szCs w:val="32"/>
        </w:rPr>
        <w:t> </w:t>
      </w:r>
    </w:p>
    <w:p w14:paraId="744139A0" w14:textId="77777777" w:rsidR="00AF2D48" w:rsidRDefault="00AF2D48" w:rsidP="00AF2D48">
      <w:pPr>
        <w:pStyle w:val="paragraph"/>
        <w:spacing w:before="0" w:beforeAutospacing="0" w:after="0" w:afterAutospacing="0"/>
        <w:textAlignment w:val="baseline"/>
        <w:rPr>
          <w:rFonts w:ascii="Segoe UI" w:hAnsi="Segoe UI" w:cs="Segoe UI"/>
          <w:color w:val="43475B"/>
          <w:sz w:val="18"/>
          <w:szCs w:val="18"/>
        </w:rPr>
      </w:pPr>
      <w:r>
        <w:rPr>
          <w:rStyle w:val="normaltextrun"/>
          <w:rFonts w:ascii="Arial" w:eastAsiaTheme="majorEastAsia" w:hAnsi="Arial" w:cs="Arial"/>
          <w:sz w:val="22"/>
          <w:szCs w:val="22"/>
        </w:rPr>
        <w:t>This Code is fully supported by the BRCFT who are responsible for its implementation and regular review. </w:t>
      </w:r>
      <w:r>
        <w:rPr>
          <w:rStyle w:val="eop"/>
          <w:rFonts w:ascii="Arial" w:eastAsiaTheme="majorEastAsia" w:hAnsi="Arial" w:cs="Arial"/>
          <w:sz w:val="22"/>
          <w:szCs w:val="22"/>
        </w:rPr>
        <w:t> </w:t>
      </w:r>
    </w:p>
    <w:p w14:paraId="054C9BA0" w14:textId="77777777" w:rsidR="00AF2D48" w:rsidRDefault="00AF2D48" w:rsidP="00AF2D48">
      <w:pPr>
        <w:pStyle w:val="paragraph"/>
        <w:spacing w:before="0" w:beforeAutospacing="0" w:after="0" w:afterAutospacing="0"/>
        <w:textAlignment w:val="baseline"/>
        <w:rPr>
          <w:rFonts w:ascii="Segoe UI" w:hAnsi="Segoe UI" w:cs="Segoe UI"/>
          <w:color w:val="43475B"/>
          <w:sz w:val="18"/>
          <w:szCs w:val="18"/>
        </w:rPr>
      </w:pPr>
      <w:r w:rsidRPr="067D3A66">
        <w:rPr>
          <w:rStyle w:val="normaltextrun"/>
          <w:rFonts w:ascii="Arial" w:eastAsiaTheme="majorEastAsia" w:hAnsi="Arial" w:cs="Arial"/>
          <w:sz w:val="22"/>
          <w:szCs w:val="22"/>
        </w:rPr>
        <w:t>If you have any questions about this policy, please contact the Club Secretary. </w:t>
      </w:r>
      <w:r w:rsidRPr="067D3A66">
        <w:rPr>
          <w:rStyle w:val="eop"/>
          <w:rFonts w:ascii="Arial" w:eastAsiaTheme="majorEastAsia" w:hAnsi="Arial" w:cs="Arial"/>
          <w:sz w:val="22"/>
          <w:szCs w:val="22"/>
        </w:rPr>
        <w:t> </w:t>
      </w:r>
    </w:p>
    <w:p w14:paraId="0FB0ED53" w14:textId="6A8556E0" w:rsidR="067D3A66" w:rsidRDefault="067D3A66" w:rsidP="067D3A66">
      <w:pPr>
        <w:pStyle w:val="paragraph"/>
        <w:spacing w:before="0" w:beforeAutospacing="0" w:after="0" w:afterAutospacing="0"/>
        <w:rPr>
          <w:rStyle w:val="normaltextrun"/>
          <w:rFonts w:ascii="Arial" w:eastAsiaTheme="majorEastAsia" w:hAnsi="Arial" w:cs="Arial"/>
          <w:sz w:val="22"/>
          <w:szCs w:val="22"/>
          <w:lang w:val="uz-Cyrl-UZ"/>
        </w:rPr>
      </w:pPr>
    </w:p>
    <w:p w14:paraId="66FAFD33" w14:textId="77777777" w:rsidR="00AF2D48" w:rsidRDefault="00AF2D48" w:rsidP="00AF2D48">
      <w:pPr>
        <w:pStyle w:val="paragraph"/>
        <w:spacing w:before="0" w:beforeAutospacing="0" w:after="0" w:afterAutospacing="0"/>
        <w:textAlignment w:val="baseline"/>
        <w:rPr>
          <w:rFonts w:ascii="Segoe UI" w:hAnsi="Segoe UI" w:cs="Segoe UI"/>
          <w:color w:val="43475B"/>
          <w:sz w:val="18"/>
          <w:szCs w:val="18"/>
        </w:rPr>
      </w:pPr>
      <w:r>
        <w:rPr>
          <w:rStyle w:val="normaltextrun"/>
          <w:rFonts w:ascii="Arial" w:eastAsiaTheme="majorEastAsia" w:hAnsi="Arial" w:cs="Arial"/>
          <w:sz w:val="22"/>
          <w:szCs w:val="22"/>
          <w:lang w:val="uz-Cyrl-UZ"/>
        </w:rPr>
        <w:t>END OF POLICY</w:t>
      </w:r>
      <w:r>
        <w:rPr>
          <w:rStyle w:val="eop"/>
          <w:rFonts w:ascii="Arial" w:eastAsiaTheme="majorEastAsia" w:hAnsi="Arial" w:cs="Arial"/>
          <w:sz w:val="22"/>
          <w:szCs w:val="22"/>
        </w:rPr>
        <w:t> </w:t>
      </w:r>
    </w:p>
    <w:p w14:paraId="45D07095" w14:textId="77777777" w:rsidR="00AF2D48" w:rsidRDefault="00AF2D48" w:rsidP="00AF2D48">
      <w:pPr>
        <w:pStyle w:val="paragraph"/>
        <w:spacing w:before="0" w:beforeAutospacing="0" w:after="0" w:afterAutospacing="0"/>
        <w:textAlignment w:val="baseline"/>
        <w:rPr>
          <w:rFonts w:ascii="Segoe UI" w:hAnsi="Segoe UI" w:cs="Segoe UI"/>
          <w:color w:val="43475B"/>
          <w:sz w:val="18"/>
          <w:szCs w:val="18"/>
        </w:rPr>
      </w:pPr>
      <w:r>
        <w:rPr>
          <w:rStyle w:val="eop"/>
          <w:rFonts w:ascii="Open Sans" w:eastAsiaTheme="majorEastAsia" w:hAnsi="Open Sans" w:cs="Open Sans"/>
          <w:color w:val="43475B"/>
          <w:sz w:val="22"/>
          <w:szCs w:val="22"/>
        </w:rPr>
        <w:t> </w:t>
      </w:r>
    </w:p>
    <w:p w14:paraId="425FFC5C" w14:textId="77777777" w:rsidR="00420C3F" w:rsidRDefault="00420C3F"/>
    <w:sectPr w:rsidR="00420C3F" w:rsidSect="00AF2D48">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B95"/>
    <w:multiLevelType w:val="multilevel"/>
    <w:tmpl w:val="EA4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85938"/>
    <w:multiLevelType w:val="multilevel"/>
    <w:tmpl w:val="1AC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5090F"/>
    <w:multiLevelType w:val="multilevel"/>
    <w:tmpl w:val="822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E433B"/>
    <w:multiLevelType w:val="multilevel"/>
    <w:tmpl w:val="EC4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61156"/>
    <w:multiLevelType w:val="multilevel"/>
    <w:tmpl w:val="6CEE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C2244"/>
    <w:multiLevelType w:val="multilevel"/>
    <w:tmpl w:val="9D34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13135"/>
    <w:multiLevelType w:val="multilevel"/>
    <w:tmpl w:val="051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4254B"/>
    <w:multiLevelType w:val="multilevel"/>
    <w:tmpl w:val="D752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30ED3"/>
    <w:multiLevelType w:val="multilevel"/>
    <w:tmpl w:val="BF36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213A8F"/>
    <w:multiLevelType w:val="multilevel"/>
    <w:tmpl w:val="7F0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96878"/>
    <w:multiLevelType w:val="multilevel"/>
    <w:tmpl w:val="FD4E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00C9A"/>
    <w:multiLevelType w:val="multilevel"/>
    <w:tmpl w:val="217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24251"/>
    <w:multiLevelType w:val="multilevel"/>
    <w:tmpl w:val="C35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57679"/>
    <w:multiLevelType w:val="multilevel"/>
    <w:tmpl w:val="BEA8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B56F6"/>
    <w:multiLevelType w:val="multilevel"/>
    <w:tmpl w:val="B1EC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90677"/>
    <w:multiLevelType w:val="multilevel"/>
    <w:tmpl w:val="76D2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B16212"/>
    <w:multiLevelType w:val="multilevel"/>
    <w:tmpl w:val="3C1A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92769"/>
    <w:multiLevelType w:val="multilevel"/>
    <w:tmpl w:val="4EA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F3D4E"/>
    <w:multiLevelType w:val="multilevel"/>
    <w:tmpl w:val="1F84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24A5B"/>
    <w:multiLevelType w:val="multilevel"/>
    <w:tmpl w:val="79C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EA641C"/>
    <w:multiLevelType w:val="multilevel"/>
    <w:tmpl w:val="B6D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BD5968"/>
    <w:multiLevelType w:val="multilevel"/>
    <w:tmpl w:val="448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3339C"/>
    <w:multiLevelType w:val="multilevel"/>
    <w:tmpl w:val="69C8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73340A"/>
    <w:multiLevelType w:val="multilevel"/>
    <w:tmpl w:val="2944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883A93"/>
    <w:multiLevelType w:val="multilevel"/>
    <w:tmpl w:val="93B6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92CC9"/>
    <w:multiLevelType w:val="multilevel"/>
    <w:tmpl w:val="8BA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3E3A5A"/>
    <w:multiLevelType w:val="multilevel"/>
    <w:tmpl w:val="928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A9070C"/>
    <w:multiLevelType w:val="multilevel"/>
    <w:tmpl w:val="FBBA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645377"/>
    <w:multiLevelType w:val="multilevel"/>
    <w:tmpl w:val="7C24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F542D2"/>
    <w:multiLevelType w:val="multilevel"/>
    <w:tmpl w:val="773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C751F"/>
    <w:multiLevelType w:val="multilevel"/>
    <w:tmpl w:val="0F7C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C03E03"/>
    <w:multiLevelType w:val="multilevel"/>
    <w:tmpl w:val="63EA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3077FC"/>
    <w:multiLevelType w:val="multilevel"/>
    <w:tmpl w:val="BA7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B96F1D"/>
    <w:multiLevelType w:val="multilevel"/>
    <w:tmpl w:val="E08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B660E0"/>
    <w:multiLevelType w:val="multilevel"/>
    <w:tmpl w:val="66D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F2119C"/>
    <w:multiLevelType w:val="multilevel"/>
    <w:tmpl w:val="92A8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697A19"/>
    <w:multiLevelType w:val="multilevel"/>
    <w:tmpl w:val="DF0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6B2CBF"/>
    <w:multiLevelType w:val="multilevel"/>
    <w:tmpl w:val="CF8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BE2784"/>
    <w:multiLevelType w:val="multilevel"/>
    <w:tmpl w:val="50A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EB420A"/>
    <w:multiLevelType w:val="multilevel"/>
    <w:tmpl w:val="5D76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AE016C"/>
    <w:multiLevelType w:val="multilevel"/>
    <w:tmpl w:val="838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610789">
    <w:abstractNumId w:val="5"/>
  </w:num>
  <w:num w:numId="2" w16cid:durableId="625431579">
    <w:abstractNumId w:val="20"/>
  </w:num>
  <w:num w:numId="3" w16cid:durableId="322315435">
    <w:abstractNumId w:val="40"/>
  </w:num>
  <w:num w:numId="4" w16cid:durableId="217674061">
    <w:abstractNumId w:val="19"/>
  </w:num>
  <w:num w:numId="5" w16cid:durableId="1519347441">
    <w:abstractNumId w:val="0"/>
  </w:num>
  <w:num w:numId="6" w16cid:durableId="1477606519">
    <w:abstractNumId w:val="10"/>
  </w:num>
  <w:num w:numId="7" w16cid:durableId="896089598">
    <w:abstractNumId w:val="6"/>
  </w:num>
  <w:num w:numId="8" w16cid:durableId="1690793827">
    <w:abstractNumId w:val="1"/>
  </w:num>
  <w:num w:numId="9" w16cid:durableId="982319988">
    <w:abstractNumId w:val="4"/>
  </w:num>
  <w:num w:numId="10" w16cid:durableId="1488282222">
    <w:abstractNumId w:val="36"/>
  </w:num>
  <w:num w:numId="11" w16cid:durableId="1532066835">
    <w:abstractNumId w:val="12"/>
  </w:num>
  <w:num w:numId="12" w16cid:durableId="1111313765">
    <w:abstractNumId w:val="29"/>
  </w:num>
  <w:num w:numId="13" w16cid:durableId="492331971">
    <w:abstractNumId w:val="13"/>
  </w:num>
  <w:num w:numId="14" w16cid:durableId="478423846">
    <w:abstractNumId w:val="26"/>
  </w:num>
  <w:num w:numId="15" w16cid:durableId="1450590883">
    <w:abstractNumId w:val="21"/>
  </w:num>
  <w:num w:numId="16" w16cid:durableId="1592353270">
    <w:abstractNumId w:val="37"/>
  </w:num>
  <w:num w:numId="17" w16cid:durableId="1033076153">
    <w:abstractNumId w:val="28"/>
  </w:num>
  <w:num w:numId="18" w16cid:durableId="1526017260">
    <w:abstractNumId w:val="39"/>
  </w:num>
  <w:num w:numId="19" w16cid:durableId="1560439385">
    <w:abstractNumId w:val="9"/>
  </w:num>
  <w:num w:numId="20" w16cid:durableId="1809544054">
    <w:abstractNumId w:val="3"/>
  </w:num>
  <w:num w:numId="21" w16cid:durableId="1634216483">
    <w:abstractNumId w:val="22"/>
  </w:num>
  <w:num w:numId="22" w16cid:durableId="352342809">
    <w:abstractNumId w:val="8"/>
  </w:num>
  <w:num w:numId="23" w16cid:durableId="1831284265">
    <w:abstractNumId w:val="16"/>
  </w:num>
  <w:num w:numId="24" w16cid:durableId="1024789407">
    <w:abstractNumId w:val="18"/>
  </w:num>
  <w:num w:numId="25" w16cid:durableId="354968939">
    <w:abstractNumId w:val="34"/>
  </w:num>
  <w:num w:numId="26" w16cid:durableId="284695577">
    <w:abstractNumId w:val="38"/>
  </w:num>
  <w:num w:numId="27" w16cid:durableId="932937300">
    <w:abstractNumId w:val="27"/>
  </w:num>
  <w:num w:numId="28" w16cid:durableId="524826583">
    <w:abstractNumId w:val="15"/>
  </w:num>
  <w:num w:numId="29" w16cid:durableId="1268929375">
    <w:abstractNumId w:val="7"/>
  </w:num>
  <w:num w:numId="30" w16cid:durableId="1628587320">
    <w:abstractNumId w:val="23"/>
  </w:num>
  <w:num w:numId="31" w16cid:durableId="1413623392">
    <w:abstractNumId w:val="24"/>
  </w:num>
  <w:num w:numId="32" w16cid:durableId="1435520884">
    <w:abstractNumId w:val="30"/>
  </w:num>
  <w:num w:numId="33" w16cid:durableId="557471299">
    <w:abstractNumId w:val="2"/>
  </w:num>
  <w:num w:numId="34" w16cid:durableId="2013484156">
    <w:abstractNumId w:val="11"/>
  </w:num>
  <w:num w:numId="35" w16cid:durableId="187989937">
    <w:abstractNumId w:val="14"/>
  </w:num>
  <w:num w:numId="36" w16cid:durableId="1277635304">
    <w:abstractNumId w:val="25"/>
  </w:num>
  <w:num w:numId="37" w16cid:durableId="1213691279">
    <w:abstractNumId w:val="31"/>
  </w:num>
  <w:num w:numId="38" w16cid:durableId="955258807">
    <w:abstractNumId w:val="17"/>
  </w:num>
  <w:num w:numId="39" w16cid:durableId="371921937">
    <w:abstractNumId w:val="35"/>
  </w:num>
  <w:num w:numId="40" w16cid:durableId="984234685">
    <w:abstractNumId w:val="33"/>
  </w:num>
  <w:num w:numId="41" w16cid:durableId="1677977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48"/>
    <w:rsid w:val="00177500"/>
    <w:rsid w:val="0037177F"/>
    <w:rsid w:val="00420C3F"/>
    <w:rsid w:val="00A1122C"/>
    <w:rsid w:val="00AF2D48"/>
    <w:rsid w:val="00D27C07"/>
    <w:rsid w:val="00F816FB"/>
    <w:rsid w:val="067D3A66"/>
    <w:rsid w:val="084EE1F3"/>
    <w:rsid w:val="156CF64A"/>
    <w:rsid w:val="1ECC06E9"/>
    <w:rsid w:val="3061EEE5"/>
    <w:rsid w:val="3DA3A306"/>
    <w:rsid w:val="5086130C"/>
    <w:rsid w:val="67D5D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6D91"/>
  <w15:chartTrackingRefBased/>
  <w15:docId w15:val="{D2D8A918-B7FD-4B05-BEB9-F8A68B3A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D48"/>
    <w:rPr>
      <w:rFonts w:eastAsiaTheme="majorEastAsia" w:cstheme="majorBidi"/>
      <w:color w:val="272727" w:themeColor="text1" w:themeTint="D8"/>
    </w:rPr>
  </w:style>
  <w:style w:type="paragraph" w:styleId="Title">
    <w:name w:val="Title"/>
    <w:basedOn w:val="Normal"/>
    <w:next w:val="Normal"/>
    <w:link w:val="TitleChar"/>
    <w:uiPriority w:val="10"/>
    <w:qFormat/>
    <w:rsid w:val="00AF2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D48"/>
    <w:pPr>
      <w:spacing w:before="160"/>
      <w:jc w:val="center"/>
    </w:pPr>
    <w:rPr>
      <w:i/>
      <w:iCs/>
      <w:color w:val="404040" w:themeColor="text1" w:themeTint="BF"/>
    </w:rPr>
  </w:style>
  <w:style w:type="character" w:customStyle="1" w:styleId="QuoteChar">
    <w:name w:val="Quote Char"/>
    <w:basedOn w:val="DefaultParagraphFont"/>
    <w:link w:val="Quote"/>
    <w:uiPriority w:val="29"/>
    <w:rsid w:val="00AF2D48"/>
    <w:rPr>
      <w:i/>
      <w:iCs/>
      <w:color w:val="404040" w:themeColor="text1" w:themeTint="BF"/>
    </w:rPr>
  </w:style>
  <w:style w:type="paragraph" w:styleId="ListParagraph">
    <w:name w:val="List Paragraph"/>
    <w:basedOn w:val="Normal"/>
    <w:uiPriority w:val="34"/>
    <w:qFormat/>
    <w:rsid w:val="00AF2D48"/>
    <w:pPr>
      <w:ind w:left="720"/>
      <w:contextualSpacing/>
    </w:pPr>
  </w:style>
  <w:style w:type="character" w:styleId="IntenseEmphasis">
    <w:name w:val="Intense Emphasis"/>
    <w:basedOn w:val="DefaultParagraphFont"/>
    <w:uiPriority w:val="21"/>
    <w:qFormat/>
    <w:rsid w:val="00AF2D48"/>
    <w:rPr>
      <w:i/>
      <w:iCs/>
      <w:color w:val="0F4761" w:themeColor="accent1" w:themeShade="BF"/>
    </w:rPr>
  </w:style>
  <w:style w:type="paragraph" w:styleId="IntenseQuote">
    <w:name w:val="Intense Quote"/>
    <w:basedOn w:val="Normal"/>
    <w:next w:val="Normal"/>
    <w:link w:val="IntenseQuoteChar"/>
    <w:uiPriority w:val="30"/>
    <w:qFormat/>
    <w:rsid w:val="00AF2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D48"/>
    <w:rPr>
      <w:i/>
      <w:iCs/>
      <w:color w:val="0F4761" w:themeColor="accent1" w:themeShade="BF"/>
    </w:rPr>
  </w:style>
  <w:style w:type="character" w:styleId="IntenseReference">
    <w:name w:val="Intense Reference"/>
    <w:basedOn w:val="DefaultParagraphFont"/>
    <w:uiPriority w:val="32"/>
    <w:qFormat/>
    <w:rsid w:val="00AF2D48"/>
    <w:rPr>
      <w:b/>
      <w:bCs/>
      <w:smallCaps/>
      <w:color w:val="0F4761" w:themeColor="accent1" w:themeShade="BF"/>
      <w:spacing w:val="5"/>
    </w:rPr>
  </w:style>
  <w:style w:type="paragraph" w:customStyle="1" w:styleId="paragraph">
    <w:name w:val="paragraph"/>
    <w:basedOn w:val="Normal"/>
    <w:rsid w:val="00AF2D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F2D48"/>
  </w:style>
  <w:style w:type="character" w:customStyle="1" w:styleId="eop">
    <w:name w:val="eop"/>
    <w:basedOn w:val="DefaultParagraphFont"/>
    <w:rsid w:val="00AF2D48"/>
  </w:style>
  <w:style w:type="character" w:customStyle="1" w:styleId="wacimagecontainer">
    <w:name w:val="wacimagecontainer"/>
    <w:basedOn w:val="DefaultParagraphFont"/>
    <w:rsid w:val="00AF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3789">
      <w:bodyDiv w:val="1"/>
      <w:marLeft w:val="0"/>
      <w:marRight w:val="0"/>
      <w:marTop w:val="0"/>
      <w:marBottom w:val="0"/>
      <w:divBdr>
        <w:top w:val="none" w:sz="0" w:space="0" w:color="auto"/>
        <w:left w:val="none" w:sz="0" w:space="0" w:color="auto"/>
        <w:bottom w:val="none" w:sz="0" w:space="0" w:color="auto"/>
        <w:right w:val="none" w:sz="0" w:space="0" w:color="auto"/>
      </w:divBdr>
      <w:divsChild>
        <w:div w:id="759716575">
          <w:marLeft w:val="0"/>
          <w:marRight w:val="0"/>
          <w:marTop w:val="0"/>
          <w:marBottom w:val="0"/>
          <w:divBdr>
            <w:top w:val="none" w:sz="0" w:space="0" w:color="auto"/>
            <w:left w:val="none" w:sz="0" w:space="0" w:color="auto"/>
            <w:bottom w:val="none" w:sz="0" w:space="0" w:color="auto"/>
            <w:right w:val="none" w:sz="0" w:space="0" w:color="auto"/>
          </w:divBdr>
          <w:divsChild>
            <w:div w:id="845169057">
              <w:marLeft w:val="0"/>
              <w:marRight w:val="0"/>
              <w:marTop w:val="0"/>
              <w:marBottom w:val="0"/>
              <w:divBdr>
                <w:top w:val="none" w:sz="0" w:space="0" w:color="auto"/>
                <w:left w:val="none" w:sz="0" w:space="0" w:color="auto"/>
                <w:bottom w:val="none" w:sz="0" w:space="0" w:color="auto"/>
                <w:right w:val="none" w:sz="0" w:space="0" w:color="auto"/>
              </w:divBdr>
            </w:div>
            <w:div w:id="1742755253">
              <w:marLeft w:val="0"/>
              <w:marRight w:val="0"/>
              <w:marTop w:val="0"/>
              <w:marBottom w:val="0"/>
              <w:divBdr>
                <w:top w:val="none" w:sz="0" w:space="0" w:color="auto"/>
                <w:left w:val="none" w:sz="0" w:space="0" w:color="auto"/>
                <w:bottom w:val="none" w:sz="0" w:space="0" w:color="auto"/>
                <w:right w:val="none" w:sz="0" w:space="0" w:color="auto"/>
              </w:divBdr>
            </w:div>
            <w:div w:id="420225415">
              <w:marLeft w:val="0"/>
              <w:marRight w:val="0"/>
              <w:marTop w:val="0"/>
              <w:marBottom w:val="0"/>
              <w:divBdr>
                <w:top w:val="none" w:sz="0" w:space="0" w:color="auto"/>
                <w:left w:val="none" w:sz="0" w:space="0" w:color="auto"/>
                <w:bottom w:val="none" w:sz="0" w:space="0" w:color="auto"/>
                <w:right w:val="none" w:sz="0" w:space="0" w:color="auto"/>
              </w:divBdr>
            </w:div>
            <w:div w:id="1149904837">
              <w:marLeft w:val="0"/>
              <w:marRight w:val="0"/>
              <w:marTop w:val="0"/>
              <w:marBottom w:val="0"/>
              <w:divBdr>
                <w:top w:val="none" w:sz="0" w:space="0" w:color="auto"/>
                <w:left w:val="none" w:sz="0" w:space="0" w:color="auto"/>
                <w:bottom w:val="none" w:sz="0" w:space="0" w:color="auto"/>
                <w:right w:val="none" w:sz="0" w:space="0" w:color="auto"/>
              </w:divBdr>
            </w:div>
            <w:div w:id="1030767706">
              <w:marLeft w:val="0"/>
              <w:marRight w:val="0"/>
              <w:marTop w:val="0"/>
              <w:marBottom w:val="0"/>
              <w:divBdr>
                <w:top w:val="none" w:sz="0" w:space="0" w:color="auto"/>
                <w:left w:val="none" w:sz="0" w:space="0" w:color="auto"/>
                <w:bottom w:val="none" w:sz="0" w:space="0" w:color="auto"/>
                <w:right w:val="none" w:sz="0" w:space="0" w:color="auto"/>
              </w:divBdr>
            </w:div>
            <w:div w:id="1334336865">
              <w:marLeft w:val="0"/>
              <w:marRight w:val="0"/>
              <w:marTop w:val="0"/>
              <w:marBottom w:val="0"/>
              <w:divBdr>
                <w:top w:val="none" w:sz="0" w:space="0" w:color="auto"/>
                <w:left w:val="none" w:sz="0" w:space="0" w:color="auto"/>
                <w:bottom w:val="none" w:sz="0" w:space="0" w:color="auto"/>
                <w:right w:val="none" w:sz="0" w:space="0" w:color="auto"/>
              </w:divBdr>
            </w:div>
            <w:div w:id="2111702213">
              <w:marLeft w:val="0"/>
              <w:marRight w:val="0"/>
              <w:marTop w:val="0"/>
              <w:marBottom w:val="0"/>
              <w:divBdr>
                <w:top w:val="none" w:sz="0" w:space="0" w:color="auto"/>
                <w:left w:val="none" w:sz="0" w:space="0" w:color="auto"/>
                <w:bottom w:val="none" w:sz="0" w:space="0" w:color="auto"/>
                <w:right w:val="none" w:sz="0" w:space="0" w:color="auto"/>
              </w:divBdr>
            </w:div>
            <w:div w:id="288707237">
              <w:marLeft w:val="0"/>
              <w:marRight w:val="0"/>
              <w:marTop w:val="0"/>
              <w:marBottom w:val="0"/>
              <w:divBdr>
                <w:top w:val="none" w:sz="0" w:space="0" w:color="auto"/>
                <w:left w:val="none" w:sz="0" w:space="0" w:color="auto"/>
                <w:bottom w:val="none" w:sz="0" w:space="0" w:color="auto"/>
                <w:right w:val="none" w:sz="0" w:space="0" w:color="auto"/>
              </w:divBdr>
            </w:div>
            <w:div w:id="530724172">
              <w:marLeft w:val="0"/>
              <w:marRight w:val="0"/>
              <w:marTop w:val="0"/>
              <w:marBottom w:val="0"/>
              <w:divBdr>
                <w:top w:val="none" w:sz="0" w:space="0" w:color="auto"/>
                <w:left w:val="none" w:sz="0" w:space="0" w:color="auto"/>
                <w:bottom w:val="none" w:sz="0" w:space="0" w:color="auto"/>
                <w:right w:val="none" w:sz="0" w:space="0" w:color="auto"/>
              </w:divBdr>
            </w:div>
            <w:div w:id="1268777498">
              <w:marLeft w:val="0"/>
              <w:marRight w:val="0"/>
              <w:marTop w:val="0"/>
              <w:marBottom w:val="0"/>
              <w:divBdr>
                <w:top w:val="none" w:sz="0" w:space="0" w:color="auto"/>
                <w:left w:val="none" w:sz="0" w:space="0" w:color="auto"/>
                <w:bottom w:val="none" w:sz="0" w:space="0" w:color="auto"/>
                <w:right w:val="none" w:sz="0" w:space="0" w:color="auto"/>
              </w:divBdr>
            </w:div>
            <w:div w:id="384837056">
              <w:marLeft w:val="0"/>
              <w:marRight w:val="0"/>
              <w:marTop w:val="0"/>
              <w:marBottom w:val="0"/>
              <w:divBdr>
                <w:top w:val="none" w:sz="0" w:space="0" w:color="auto"/>
                <w:left w:val="none" w:sz="0" w:space="0" w:color="auto"/>
                <w:bottom w:val="none" w:sz="0" w:space="0" w:color="auto"/>
                <w:right w:val="none" w:sz="0" w:space="0" w:color="auto"/>
              </w:divBdr>
            </w:div>
            <w:div w:id="973607781">
              <w:marLeft w:val="0"/>
              <w:marRight w:val="0"/>
              <w:marTop w:val="0"/>
              <w:marBottom w:val="0"/>
              <w:divBdr>
                <w:top w:val="none" w:sz="0" w:space="0" w:color="auto"/>
                <w:left w:val="none" w:sz="0" w:space="0" w:color="auto"/>
                <w:bottom w:val="none" w:sz="0" w:space="0" w:color="auto"/>
                <w:right w:val="none" w:sz="0" w:space="0" w:color="auto"/>
              </w:divBdr>
            </w:div>
            <w:div w:id="201478151">
              <w:marLeft w:val="0"/>
              <w:marRight w:val="0"/>
              <w:marTop w:val="0"/>
              <w:marBottom w:val="0"/>
              <w:divBdr>
                <w:top w:val="none" w:sz="0" w:space="0" w:color="auto"/>
                <w:left w:val="none" w:sz="0" w:space="0" w:color="auto"/>
                <w:bottom w:val="none" w:sz="0" w:space="0" w:color="auto"/>
                <w:right w:val="none" w:sz="0" w:space="0" w:color="auto"/>
              </w:divBdr>
            </w:div>
            <w:div w:id="1054351052">
              <w:marLeft w:val="0"/>
              <w:marRight w:val="0"/>
              <w:marTop w:val="0"/>
              <w:marBottom w:val="0"/>
              <w:divBdr>
                <w:top w:val="none" w:sz="0" w:space="0" w:color="auto"/>
                <w:left w:val="none" w:sz="0" w:space="0" w:color="auto"/>
                <w:bottom w:val="none" w:sz="0" w:space="0" w:color="auto"/>
                <w:right w:val="none" w:sz="0" w:space="0" w:color="auto"/>
              </w:divBdr>
            </w:div>
            <w:div w:id="85537497">
              <w:marLeft w:val="0"/>
              <w:marRight w:val="0"/>
              <w:marTop w:val="0"/>
              <w:marBottom w:val="0"/>
              <w:divBdr>
                <w:top w:val="none" w:sz="0" w:space="0" w:color="auto"/>
                <w:left w:val="none" w:sz="0" w:space="0" w:color="auto"/>
                <w:bottom w:val="none" w:sz="0" w:space="0" w:color="auto"/>
                <w:right w:val="none" w:sz="0" w:space="0" w:color="auto"/>
              </w:divBdr>
            </w:div>
            <w:div w:id="901015023">
              <w:marLeft w:val="0"/>
              <w:marRight w:val="0"/>
              <w:marTop w:val="0"/>
              <w:marBottom w:val="0"/>
              <w:divBdr>
                <w:top w:val="none" w:sz="0" w:space="0" w:color="auto"/>
                <w:left w:val="none" w:sz="0" w:space="0" w:color="auto"/>
                <w:bottom w:val="none" w:sz="0" w:space="0" w:color="auto"/>
                <w:right w:val="none" w:sz="0" w:space="0" w:color="auto"/>
              </w:divBdr>
            </w:div>
            <w:div w:id="959142925">
              <w:marLeft w:val="0"/>
              <w:marRight w:val="0"/>
              <w:marTop w:val="0"/>
              <w:marBottom w:val="0"/>
              <w:divBdr>
                <w:top w:val="none" w:sz="0" w:space="0" w:color="auto"/>
                <w:left w:val="none" w:sz="0" w:space="0" w:color="auto"/>
                <w:bottom w:val="none" w:sz="0" w:space="0" w:color="auto"/>
                <w:right w:val="none" w:sz="0" w:space="0" w:color="auto"/>
              </w:divBdr>
            </w:div>
            <w:div w:id="2981123">
              <w:marLeft w:val="0"/>
              <w:marRight w:val="0"/>
              <w:marTop w:val="0"/>
              <w:marBottom w:val="0"/>
              <w:divBdr>
                <w:top w:val="none" w:sz="0" w:space="0" w:color="auto"/>
                <w:left w:val="none" w:sz="0" w:space="0" w:color="auto"/>
                <w:bottom w:val="none" w:sz="0" w:space="0" w:color="auto"/>
                <w:right w:val="none" w:sz="0" w:space="0" w:color="auto"/>
              </w:divBdr>
            </w:div>
            <w:div w:id="1985430980">
              <w:marLeft w:val="0"/>
              <w:marRight w:val="0"/>
              <w:marTop w:val="0"/>
              <w:marBottom w:val="0"/>
              <w:divBdr>
                <w:top w:val="none" w:sz="0" w:space="0" w:color="auto"/>
                <w:left w:val="none" w:sz="0" w:space="0" w:color="auto"/>
                <w:bottom w:val="none" w:sz="0" w:space="0" w:color="auto"/>
                <w:right w:val="none" w:sz="0" w:space="0" w:color="auto"/>
              </w:divBdr>
            </w:div>
            <w:div w:id="1298074836">
              <w:marLeft w:val="0"/>
              <w:marRight w:val="0"/>
              <w:marTop w:val="0"/>
              <w:marBottom w:val="0"/>
              <w:divBdr>
                <w:top w:val="none" w:sz="0" w:space="0" w:color="auto"/>
                <w:left w:val="none" w:sz="0" w:space="0" w:color="auto"/>
                <w:bottom w:val="none" w:sz="0" w:space="0" w:color="auto"/>
                <w:right w:val="none" w:sz="0" w:space="0" w:color="auto"/>
              </w:divBdr>
            </w:div>
          </w:divsChild>
        </w:div>
        <w:div w:id="850223580">
          <w:marLeft w:val="0"/>
          <w:marRight w:val="0"/>
          <w:marTop w:val="0"/>
          <w:marBottom w:val="0"/>
          <w:divBdr>
            <w:top w:val="none" w:sz="0" w:space="0" w:color="auto"/>
            <w:left w:val="none" w:sz="0" w:space="0" w:color="auto"/>
            <w:bottom w:val="none" w:sz="0" w:space="0" w:color="auto"/>
            <w:right w:val="none" w:sz="0" w:space="0" w:color="auto"/>
          </w:divBdr>
          <w:divsChild>
            <w:div w:id="1720518937">
              <w:marLeft w:val="0"/>
              <w:marRight w:val="0"/>
              <w:marTop w:val="0"/>
              <w:marBottom w:val="0"/>
              <w:divBdr>
                <w:top w:val="none" w:sz="0" w:space="0" w:color="auto"/>
                <w:left w:val="none" w:sz="0" w:space="0" w:color="auto"/>
                <w:bottom w:val="none" w:sz="0" w:space="0" w:color="auto"/>
                <w:right w:val="none" w:sz="0" w:space="0" w:color="auto"/>
              </w:divBdr>
            </w:div>
            <w:div w:id="2039160869">
              <w:marLeft w:val="0"/>
              <w:marRight w:val="0"/>
              <w:marTop w:val="0"/>
              <w:marBottom w:val="0"/>
              <w:divBdr>
                <w:top w:val="none" w:sz="0" w:space="0" w:color="auto"/>
                <w:left w:val="none" w:sz="0" w:space="0" w:color="auto"/>
                <w:bottom w:val="none" w:sz="0" w:space="0" w:color="auto"/>
                <w:right w:val="none" w:sz="0" w:space="0" w:color="auto"/>
              </w:divBdr>
            </w:div>
            <w:div w:id="1607535844">
              <w:marLeft w:val="0"/>
              <w:marRight w:val="0"/>
              <w:marTop w:val="0"/>
              <w:marBottom w:val="0"/>
              <w:divBdr>
                <w:top w:val="none" w:sz="0" w:space="0" w:color="auto"/>
                <w:left w:val="none" w:sz="0" w:space="0" w:color="auto"/>
                <w:bottom w:val="none" w:sz="0" w:space="0" w:color="auto"/>
                <w:right w:val="none" w:sz="0" w:space="0" w:color="auto"/>
              </w:divBdr>
            </w:div>
            <w:div w:id="2065367588">
              <w:marLeft w:val="0"/>
              <w:marRight w:val="0"/>
              <w:marTop w:val="0"/>
              <w:marBottom w:val="0"/>
              <w:divBdr>
                <w:top w:val="none" w:sz="0" w:space="0" w:color="auto"/>
                <w:left w:val="none" w:sz="0" w:space="0" w:color="auto"/>
                <w:bottom w:val="none" w:sz="0" w:space="0" w:color="auto"/>
                <w:right w:val="none" w:sz="0" w:space="0" w:color="auto"/>
              </w:divBdr>
            </w:div>
            <w:div w:id="977419725">
              <w:marLeft w:val="0"/>
              <w:marRight w:val="0"/>
              <w:marTop w:val="0"/>
              <w:marBottom w:val="0"/>
              <w:divBdr>
                <w:top w:val="none" w:sz="0" w:space="0" w:color="auto"/>
                <w:left w:val="none" w:sz="0" w:space="0" w:color="auto"/>
                <w:bottom w:val="none" w:sz="0" w:space="0" w:color="auto"/>
                <w:right w:val="none" w:sz="0" w:space="0" w:color="auto"/>
              </w:divBdr>
            </w:div>
            <w:div w:id="74939675">
              <w:marLeft w:val="0"/>
              <w:marRight w:val="0"/>
              <w:marTop w:val="0"/>
              <w:marBottom w:val="0"/>
              <w:divBdr>
                <w:top w:val="none" w:sz="0" w:space="0" w:color="auto"/>
                <w:left w:val="none" w:sz="0" w:space="0" w:color="auto"/>
                <w:bottom w:val="none" w:sz="0" w:space="0" w:color="auto"/>
                <w:right w:val="none" w:sz="0" w:space="0" w:color="auto"/>
              </w:divBdr>
            </w:div>
            <w:div w:id="859704335">
              <w:marLeft w:val="0"/>
              <w:marRight w:val="0"/>
              <w:marTop w:val="0"/>
              <w:marBottom w:val="0"/>
              <w:divBdr>
                <w:top w:val="none" w:sz="0" w:space="0" w:color="auto"/>
                <w:left w:val="none" w:sz="0" w:space="0" w:color="auto"/>
                <w:bottom w:val="none" w:sz="0" w:space="0" w:color="auto"/>
                <w:right w:val="none" w:sz="0" w:space="0" w:color="auto"/>
              </w:divBdr>
            </w:div>
            <w:div w:id="435828023">
              <w:marLeft w:val="0"/>
              <w:marRight w:val="0"/>
              <w:marTop w:val="0"/>
              <w:marBottom w:val="0"/>
              <w:divBdr>
                <w:top w:val="none" w:sz="0" w:space="0" w:color="auto"/>
                <w:left w:val="none" w:sz="0" w:space="0" w:color="auto"/>
                <w:bottom w:val="none" w:sz="0" w:space="0" w:color="auto"/>
                <w:right w:val="none" w:sz="0" w:space="0" w:color="auto"/>
              </w:divBdr>
            </w:div>
            <w:div w:id="2030376721">
              <w:marLeft w:val="0"/>
              <w:marRight w:val="0"/>
              <w:marTop w:val="0"/>
              <w:marBottom w:val="0"/>
              <w:divBdr>
                <w:top w:val="none" w:sz="0" w:space="0" w:color="auto"/>
                <w:left w:val="none" w:sz="0" w:space="0" w:color="auto"/>
                <w:bottom w:val="none" w:sz="0" w:space="0" w:color="auto"/>
                <w:right w:val="none" w:sz="0" w:space="0" w:color="auto"/>
              </w:divBdr>
            </w:div>
            <w:div w:id="1703631425">
              <w:marLeft w:val="0"/>
              <w:marRight w:val="0"/>
              <w:marTop w:val="0"/>
              <w:marBottom w:val="0"/>
              <w:divBdr>
                <w:top w:val="none" w:sz="0" w:space="0" w:color="auto"/>
                <w:left w:val="none" w:sz="0" w:space="0" w:color="auto"/>
                <w:bottom w:val="none" w:sz="0" w:space="0" w:color="auto"/>
                <w:right w:val="none" w:sz="0" w:space="0" w:color="auto"/>
              </w:divBdr>
            </w:div>
            <w:div w:id="929775276">
              <w:marLeft w:val="0"/>
              <w:marRight w:val="0"/>
              <w:marTop w:val="0"/>
              <w:marBottom w:val="0"/>
              <w:divBdr>
                <w:top w:val="none" w:sz="0" w:space="0" w:color="auto"/>
                <w:left w:val="none" w:sz="0" w:space="0" w:color="auto"/>
                <w:bottom w:val="none" w:sz="0" w:space="0" w:color="auto"/>
                <w:right w:val="none" w:sz="0" w:space="0" w:color="auto"/>
              </w:divBdr>
            </w:div>
            <w:div w:id="1490251654">
              <w:marLeft w:val="0"/>
              <w:marRight w:val="0"/>
              <w:marTop w:val="0"/>
              <w:marBottom w:val="0"/>
              <w:divBdr>
                <w:top w:val="none" w:sz="0" w:space="0" w:color="auto"/>
                <w:left w:val="none" w:sz="0" w:space="0" w:color="auto"/>
                <w:bottom w:val="none" w:sz="0" w:space="0" w:color="auto"/>
                <w:right w:val="none" w:sz="0" w:space="0" w:color="auto"/>
              </w:divBdr>
            </w:div>
            <w:div w:id="715206452">
              <w:marLeft w:val="0"/>
              <w:marRight w:val="0"/>
              <w:marTop w:val="0"/>
              <w:marBottom w:val="0"/>
              <w:divBdr>
                <w:top w:val="none" w:sz="0" w:space="0" w:color="auto"/>
                <w:left w:val="none" w:sz="0" w:space="0" w:color="auto"/>
                <w:bottom w:val="none" w:sz="0" w:space="0" w:color="auto"/>
                <w:right w:val="none" w:sz="0" w:space="0" w:color="auto"/>
              </w:divBdr>
            </w:div>
            <w:div w:id="1502819323">
              <w:marLeft w:val="0"/>
              <w:marRight w:val="0"/>
              <w:marTop w:val="0"/>
              <w:marBottom w:val="0"/>
              <w:divBdr>
                <w:top w:val="none" w:sz="0" w:space="0" w:color="auto"/>
                <w:left w:val="none" w:sz="0" w:space="0" w:color="auto"/>
                <w:bottom w:val="none" w:sz="0" w:space="0" w:color="auto"/>
                <w:right w:val="none" w:sz="0" w:space="0" w:color="auto"/>
              </w:divBdr>
            </w:div>
            <w:div w:id="780607961">
              <w:marLeft w:val="0"/>
              <w:marRight w:val="0"/>
              <w:marTop w:val="0"/>
              <w:marBottom w:val="0"/>
              <w:divBdr>
                <w:top w:val="none" w:sz="0" w:space="0" w:color="auto"/>
                <w:left w:val="none" w:sz="0" w:space="0" w:color="auto"/>
                <w:bottom w:val="none" w:sz="0" w:space="0" w:color="auto"/>
                <w:right w:val="none" w:sz="0" w:space="0" w:color="auto"/>
              </w:divBdr>
            </w:div>
            <w:div w:id="382296342">
              <w:marLeft w:val="0"/>
              <w:marRight w:val="0"/>
              <w:marTop w:val="0"/>
              <w:marBottom w:val="0"/>
              <w:divBdr>
                <w:top w:val="none" w:sz="0" w:space="0" w:color="auto"/>
                <w:left w:val="none" w:sz="0" w:space="0" w:color="auto"/>
                <w:bottom w:val="none" w:sz="0" w:space="0" w:color="auto"/>
                <w:right w:val="none" w:sz="0" w:space="0" w:color="auto"/>
              </w:divBdr>
            </w:div>
            <w:div w:id="1789354977">
              <w:marLeft w:val="0"/>
              <w:marRight w:val="0"/>
              <w:marTop w:val="0"/>
              <w:marBottom w:val="0"/>
              <w:divBdr>
                <w:top w:val="none" w:sz="0" w:space="0" w:color="auto"/>
                <w:left w:val="none" w:sz="0" w:space="0" w:color="auto"/>
                <w:bottom w:val="none" w:sz="0" w:space="0" w:color="auto"/>
                <w:right w:val="none" w:sz="0" w:space="0" w:color="auto"/>
              </w:divBdr>
            </w:div>
            <w:div w:id="228150549">
              <w:marLeft w:val="0"/>
              <w:marRight w:val="0"/>
              <w:marTop w:val="0"/>
              <w:marBottom w:val="0"/>
              <w:divBdr>
                <w:top w:val="none" w:sz="0" w:space="0" w:color="auto"/>
                <w:left w:val="none" w:sz="0" w:space="0" w:color="auto"/>
                <w:bottom w:val="none" w:sz="0" w:space="0" w:color="auto"/>
                <w:right w:val="none" w:sz="0" w:space="0" w:color="auto"/>
              </w:divBdr>
            </w:div>
            <w:div w:id="647247405">
              <w:marLeft w:val="0"/>
              <w:marRight w:val="0"/>
              <w:marTop w:val="0"/>
              <w:marBottom w:val="0"/>
              <w:divBdr>
                <w:top w:val="none" w:sz="0" w:space="0" w:color="auto"/>
                <w:left w:val="none" w:sz="0" w:space="0" w:color="auto"/>
                <w:bottom w:val="none" w:sz="0" w:space="0" w:color="auto"/>
                <w:right w:val="none" w:sz="0" w:space="0" w:color="auto"/>
              </w:divBdr>
            </w:div>
            <w:div w:id="1522276185">
              <w:marLeft w:val="0"/>
              <w:marRight w:val="0"/>
              <w:marTop w:val="0"/>
              <w:marBottom w:val="0"/>
              <w:divBdr>
                <w:top w:val="none" w:sz="0" w:space="0" w:color="auto"/>
                <w:left w:val="none" w:sz="0" w:space="0" w:color="auto"/>
                <w:bottom w:val="none" w:sz="0" w:space="0" w:color="auto"/>
                <w:right w:val="none" w:sz="0" w:space="0" w:color="auto"/>
              </w:divBdr>
            </w:div>
          </w:divsChild>
        </w:div>
        <w:div w:id="1006791081">
          <w:marLeft w:val="0"/>
          <w:marRight w:val="0"/>
          <w:marTop w:val="0"/>
          <w:marBottom w:val="0"/>
          <w:divBdr>
            <w:top w:val="none" w:sz="0" w:space="0" w:color="auto"/>
            <w:left w:val="none" w:sz="0" w:space="0" w:color="auto"/>
            <w:bottom w:val="none" w:sz="0" w:space="0" w:color="auto"/>
            <w:right w:val="none" w:sz="0" w:space="0" w:color="auto"/>
          </w:divBdr>
          <w:divsChild>
            <w:div w:id="101654687">
              <w:marLeft w:val="0"/>
              <w:marRight w:val="0"/>
              <w:marTop w:val="0"/>
              <w:marBottom w:val="0"/>
              <w:divBdr>
                <w:top w:val="none" w:sz="0" w:space="0" w:color="auto"/>
                <w:left w:val="none" w:sz="0" w:space="0" w:color="auto"/>
                <w:bottom w:val="none" w:sz="0" w:space="0" w:color="auto"/>
                <w:right w:val="none" w:sz="0" w:space="0" w:color="auto"/>
              </w:divBdr>
            </w:div>
            <w:div w:id="470367353">
              <w:marLeft w:val="0"/>
              <w:marRight w:val="0"/>
              <w:marTop w:val="0"/>
              <w:marBottom w:val="0"/>
              <w:divBdr>
                <w:top w:val="none" w:sz="0" w:space="0" w:color="auto"/>
                <w:left w:val="none" w:sz="0" w:space="0" w:color="auto"/>
                <w:bottom w:val="none" w:sz="0" w:space="0" w:color="auto"/>
                <w:right w:val="none" w:sz="0" w:space="0" w:color="auto"/>
              </w:divBdr>
            </w:div>
            <w:div w:id="862942410">
              <w:marLeft w:val="0"/>
              <w:marRight w:val="0"/>
              <w:marTop w:val="0"/>
              <w:marBottom w:val="0"/>
              <w:divBdr>
                <w:top w:val="none" w:sz="0" w:space="0" w:color="auto"/>
                <w:left w:val="none" w:sz="0" w:space="0" w:color="auto"/>
                <w:bottom w:val="none" w:sz="0" w:space="0" w:color="auto"/>
                <w:right w:val="none" w:sz="0" w:space="0" w:color="auto"/>
              </w:divBdr>
            </w:div>
            <w:div w:id="1040864411">
              <w:marLeft w:val="0"/>
              <w:marRight w:val="0"/>
              <w:marTop w:val="0"/>
              <w:marBottom w:val="0"/>
              <w:divBdr>
                <w:top w:val="none" w:sz="0" w:space="0" w:color="auto"/>
                <w:left w:val="none" w:sz="0" w:space="0" w:color="auto"/>
                <w:bottom w:val="none" w:sz="0" w:space="0" w:color="auto"/>
                <w:right w:val="none" w:sz="0" w:space="0" w:color="auto"/>
              </w:divBdr>
            </w:div>
            <w:div w:id="1119183526">
              <w:marLeft w:val="0"/>
              <w:marRight w:val="0"/>
              <w:marTop w:val="0"/>
              <w:marBottom w:val="0"/>
              <w:divBdr>
                <w:top w:val="none" w:sz="0" w:space="0" w:color="auto"/>
                <w:left w:val="none" w:sz="0" w:space="0" w:color="auto"/>
                <w:bottom w:val="none" w:sz="0" w:space="0" w:color="auto"/>
                <w:right w:val="none" w:sz="0" w:space="0" w:color="auto"/>
              </w:divBdr>
            </w:div>
            <w:div w:id="555974416">
              <w:marLeft w:val="0"/>
              <w:marRight w:val="0"/>
              <w:marTop w:val="0"/>
              <w:marBottom w:val="0"/>
              <w:divBdr>
                <w:top w:val="none" w:sz="0" w:space="0" w:color="auto"/>
                <w:left w:val="none" w:sz="0" w:space="0" w:color="auto"/>
                <w:bottom w:val="none" w:sz="0" w:space="0" w:color="auto"/>
                <w:right w:val="none" w:sz="0" w:space="0" w:color="auto"/>
              </w:divBdr>
            </w:div>
            <w:div w:id="219053180">
              <w:marLeft w:val="0"/>
              <w:marRight w:val="0"/>
              <w:marTop w:val="0"/>
              <w:marBottom w:val="0"/>
              <w:divBdr>
                <w:top w:val="none" w:sz="0" w:space="0" w:color="auto"/>
                <w:left w:val="none" w:sz="0" w:space="0" w:color="auto"/>
                <w:bottom w:val="none" w:sz="0" w:space="0" w:color="auto"/>
                <w:right w:val="none" w:sz="0" w:space="0" w:color="auto"/>
              </w:divBdr>
            </w:div>
            <w:div w:id="1287547816">
              <w:marLeft w:val="0"/>
              <w:marRight w:val="0"/>
              <w:marTop w:val="0"/>
              <w:marBottom w:val="0"/>
              <w:divBdr>
                <w:top w:val="none" w:sz="0" w:space="0" w:color="auto"/>
                <w:left w:val="none" w:sz="0" w:space="0" w:color="auto"/>
                <w:bottom w:val="none" w:sz="0" w:space="0" w:color="auto"/>
                <w:right w:val="none" w:sz="0" w:space="0" w:color="auto"/>
              </w:divBdr>
            </w:div>
            <w:div w:id="207618755">
              <w:marLeft w:val="0"/>
              <w:marRight w:val="0"/>
              <w:marTop w:val="0"/>
              <w:marBottom w:val="0"/>
              <w:divBdr>
                <w:top w:val="none" w:sz="0" w:space="0" w:color="auto"/>
                <w:left w:val="none" w:sz="0" w:space="0" w:color="auto"/>
                <w:bottom w:val="none" w:sz="0" w:space="0" w:color="auto"/>
                <w:right w:val="none" w:sz="0" w:space="0" w:color="auto"/>
              </w:divBdr>
            </w:div>
            <w:div w:id="65881062">
              <w:marLeft w:val="0"/>
              <w:marRight w:val="0"/>
              <w:marTop w:val="0"/>
              <w:marBottom w:val="0"/>
              <w:divBdr>
                <w:top w:val="none" w:sz="0" w:space="0" w:color="auto"/>
                <w:left w:val="none" w:sz="0" w:space="0" w:color="auto"/>
                <w:bottom w:val="none" w:sz="0" w:space="0" w:color="auto"/>
                <w:right w:val="none" w:sz="0" w:space="0" w:color="auto"/>
              </w:divBdr>
            </w:div>
            <w:div w:id="429736990">
              <w:marLeft w:val="0"/>
              <w:marRight w:val="0"/>
              <w:marTop w:val="0"/>
              <w:marBottom w:val="0"/>
              <w:divBdr>
                <w:top w:val="none" w:sz="0" w:space="0" w:color="auto"/>
                <w:left w:val="none" w:sz="0" w:space="0" w:color="auto"/>
                <w:bottom w:val="none" w:sz="0" w:space="0" w:color="auto"/>
                <w:right w:val="none" w:sz="0" w:space="0" w:color="auto"/>
              </w:divBdr>
            </w:div>
            <w:div w:id="587273722">
              <w:marLeft w:val="0"/>
              <w:marRight w:val="0"/>
              <w:marTop w:val="0"/>
              <w:marBottom w:val="0"/>
              <w:divBdr>
                <w:top w:val="none" w:sz="0" w:space="0" w:color="auto"/>
                <w:left w:val="none" w:sz="0" w:space="0" w:color="auto"/>
                <w:bottom w:val="none" w:sz="0" w:space="0" w:color="auto"/>
                <w:right w:val="none" w:sz="0" w:space="0" w:color="auto"/>
              </w:divBdr>
            </w:div>
            <w:div w:id="62721799">
              <w:marLeft w:val="0"/>
              <w:marRight w:val="0"/>
              <w:marTop w:val="0"/>
              <w:marBottom w:val="0"/>
              <w:divBdr>
                <w:top w:val="none" w:sz="0" w:space="0" w:color="auto"/>
                <w:left w:val="none" w:sz="0" w:space="0" w:color="auto"/>
                <w:bottom w:val="none" w:sz="0" w:space="0" w:color="auto"/>
                <w:right w:val="none" w:sz="0" w:space="0" w:color="auto"/>
              </w:divBdr>
            </w:div>
            <w:div w:id="882910990">
              <w:marLeft w:val="0"/>
              <w:marRight w:val="0"/>
              <w:marTop w:val="0"/>
              <w:marBottom w:val="0"/>
              <w:divBdr>
                <w:top w:val="none" w:sz="0" w:space="0" w:color="auto"/>
                <w:left w:val="none" w:sz="0" w:space="0" w:color="auto"/>
                <w:bottom w:val="none" w:sz="0" w:space="0" w:color="auto"/>
                <w:right w:val="none" w:sz="0" w:space="0" w:color="auto"/>
              </w:divBdr>
            </w:div>
            <w:div w:id="1057359811">
              <w:marLeft w:val="0"/>
              <w:marRight w:val="0"/>
              <w:marTop w:val="0"/>
              <w:marBottom w:val="0"/>
              <w:divBdr>
                <w:top w:val="none" w:sz="0" w:space="0" w:color="auto"/>
                <w:left w:val="none" w:sz="0" w:space="0" w:color="auto"/>
                <w:bottom w:val="none" w:sz="0" w:space="0" w:color="auto"/>
                <w:right w:val="none" w:sz="0" w:space="0" w:color="auto"/>
              </w:divBdr>
            </w:div>
            <w:div w:id="1283610903">
              <w:marLeft w:val="0"/>
              <w:marRight w:val="0"/>
              <w:marTop w:val="0"/>
              <w:marBottom w:val="0"/>
              <w:divBdr>
                <w:top w:val="none" w:sz="0" w:space="0" w:color="auto"/>
                <w:left w:val="none" w:sz="0" w:space="0" w:color="auto"/>
                <w:bottom w:val="none" w:sz="0" w:space="0" w:color="auto"/>
                <w:right w:val="none" w:sz="0" w:space="0" w:color="auto"/>
              </w:divBdr>
            </w:div>
            <w:div w:id="1704479065">
              <w:marLeft w:val="0"/>
              <w:marRight w:val="0"/>
              <w:marTop w:val="0"/>
              <w:marBottom w:val="0"/>
              <w:divBdr>
                <w:top w:val="none" w:sz="0" w:space="0" w:color="auto"/>
                <w:left w:val="none" w:sz="0" w:space="0" w:color="auto"/>
                <w:bottom w:val="none" w:sz="0" w:space="0" w:color="auto"/>
                <w:right w:val="none" w:sz="0" w:space="0" w:color="auto"/>
              </w:divBdr>
            </w:div>
            <w:div w:id="346061742">
              <w:marLeft w:val="0"/>
              <w:marRight w:val="0"/>
              <w:marTop w:val="0"/>
              <w:marBottom w:val="0"/>
              <w:divBdr>
                <w:top w:val="none" w:sz="0" w:space="0" w:color="auto"/>
                <w:left w:val="none" w:sz="0" w:space="0" w:color="auto"/>
                <w:bottom w:val="none" w:sz="0" w:space="0" w:color="auto"/>
                <w:right w:val="none" w:sz="0" w:space="0" w:color="auto"/>
              </w:divBdr>
            </w:div>
            <w:div w:id="1558515311">
              <w:marLeft w:val="0"/>
              <w:marRight w:val="0"/>
              <w:marTop w:val="0"/>
              <w:marBottom w:val="0"/>
              <w:divBdr>
                <w:top w:val="none" w:sz="0" w:space="0" w:color="auto"/>
                <w:left w:val="none" w:sz="0" w:space="0" w:color="auto"/>
                <w:bottom w:val="none" w:sz="0" w:space="0" w:color="auto"/>
                <w:right w:val="none" w:sz="0" w:space="0" w:color="auto"/>
              </w:divBdr>
            </w:div>
            <w:div w:id="1105267040">
              <w:marLeft w:val="0"/>
              <w:marRight w:val="0"/>
              <w:marTop w:val="0"/>
              <w:marBottom w:val="0"/>
              <w:divBdr>
                <w:top w:val="none" w:sz="0" w:space="0" w:color="auto"/>
                <w:left w:val="none" w:sz="0" w:space="0" w:color="auto"/>
                <w:bottom w:val="none" w:sz="0" w:space="0" w:color="auto"/>
                <w:right w:val="none" w:sz="0" w:space="0" w:color="auto"/>
              </w:divBdr>
            </w:div>
          </w:divsChild>
        </w:div>
        <w:div w:id="407072737">
          <w:marLeft w:val="0"/>
          <w:marRight w:val="0"/>
          <w:marTop w:val="0"/>
          <w:marBottom w:val="0"/>
          <w:divBdr>
            <w:top w:val="none" w:sz="0" w:space="0" w:color="auto"/>
            <w:left w:val="none" w:sz="0" w:space="0" w:color="auto"/>
            <w:bottom w:val="none" w:sz="0" w:space="0" w:color="auto"/>
            <w:right w:val="none" w:sz="0" w:space="0" w:color="auto"/>
          </w:divBdr>
          <w:divsChild>
            <w:div w:id="1427530179">
              <w:marLeft w:val="0"/>
              <w:marRight w:val="0"/>
              <w:marTop w:val="0"/>
              <w:marBottom w:val="0"/>
              <w:divBdr>
                <w:top w:val="none" w:sz="0" w:space="0" w:color="auto"/>
                <w:left w:val="none" w:sz="0" w:space="0" w:color="auto"/>
                <w:bottom w:val="none" w:sz="0" w:space="0" w:color="auto"/>
                <w:right w:val="none" w:sz="0" w:space="0" w:color="auto"/>
              </w:divBdr>
            </w:div>
            <w:div w:id="89351124">
              <w:marLeft w:val="0"/>
              <w:marRight w:val="0"/>
              <w:marTop w:val="0"/>
              <w:marBottom w:val="0"/>
              <w:divBdr>
                <w:top w:val="none" w:sz="0" w:space="0" w:color="auto"/>
                <w:left w:val="none" w:sz="0" w:space="0" w:color="auto"/>
                <w:bottom w:val="none" w:sz="0" w:space="0" w:color="auto"/>
                <w:right w:val="none" w:sz="0" w:space="0" w:color="auto"/>
              </w:divBdr>
            </w:div>
            <w:div w:id="1031564275">
              <w:marLeft w:val="0"/>
              <w:marRight w:val="0"/>
              <w:marTop w:val="0"/>
              <w:marBottom w:val="0"/>
              <w:divBdr>
                <w:top w:val="none" w:sz="0" w:space="0" w:color="auto"/>
                <w:left w:val="none" w:sz="0" w:space="0" w:color="auto"/>
                <w:bottom w:val="none" w:sz="0" w:space="0" w:color="auto"/>
                <w:right w:val="none" w:sz="0" w:space="0" w:color="auto"/>
              </w:divBdr>
            </w:div>
            <w:div w:id="1071274712">
              <w:marLeft w:val="0"/>
              <w:marRight w:val="0"/>
              <w:marTop w:val="0"/>
              <w:marBottom w:val="0"/>
              <w:divBdr>
                <w:top w:val="none" w:sz="0" w:space="0" w:color="auto"/>
                <w:left w:val="none" w:sz="0" w:space="0" w:color="auto"/>
                <w:bottom w:val="none" w:sz="0" w:space="0" w:color="auto"/>
                <w:right w:val="none" w:sz="0" w:space="0" w:color="auto"/>
              </w:divBdr>
            </w:div>
            <w:div w:id="8803627">
              <w:marLeft w:val="0"/>
              <w:marRight w:val="0"/>
              <w:marTop w:val="0"/>
              <w:marBottom w:val="0"/>
              <w:divBdr>
                <w:top w:val="none" w:sz="0" w:space="0" w:color="auto"/>
                <w:left w:val="none" w:sz="0" w:space="0" w:color="auto"/>
                <w:bottom w:val="none" w:sz="0" w:space="0" w:color="auto"/>
                <w:right w:val="none" w:sz="0" w:space="0" w:color="auto"/>
              </w:divBdr>
            </w:div>
            <w:div w:id="2006084945">
              <w:marLeft w:val="0"/>
              <w:marRight w:val="0"/>
              <w:marTop w:val="0"/>
              <w:marBottom w:val="0"/>
              <w:divBdr>
                <w:top w:val="none" w:sz="0" w:space="0" w:color="auto"/>
                <w:left w:val="none" w:sz="0" w:space="0" w:color="auto"/>
                <w:bottom w:val="none" w:sz="0" w:space="0" w:color="auto"/>
                <w:right w:val="none" w:sz="0" w:space="0" w:color="auto"/>
              </w:divBdr>
            </w:div>
            <w:div w:id="603728835">
              <w:marLeft w:val="0"/>
              <w:marRight w:val="0"/>
              <w:marTop w:val="0"/>
              <w:marBottom w:val="0"/>
              <w:divBdr>
                <w:top w:val="none" w:sz="0" w:space="0" w:color="auto"/>
                <w:left w:val="none" w:sz="0" w:space="0" w:color="auto"/>
                <w:bottom w:val="none" w:sz="0" w:space="0" w:color="auto"/>
                <w:right w:val="none" w:sz="0" w:space="0" w:color="auto"/>
              </w:divBdr>
            </w:div>
            <w:div w:id="2091996546">
              <w:marLeft w:val="0"/>
              <w:marRight w:val="0"/>
              <w:marTop w:val="0"/>
              <w:marBottom w:val="0"/>
              <w:divBdr>
                <w:top w:val="none" w:sz="0" w:space="0" w:color="auto"/>
                <w:left w:val="none" w:sz="0" w:space="0" w:color="auto"/>
                <w:bottom w:val="none" w:sz="0" w:space="0" w:color="auto"/>
                <w:right w:val="none" w:sz="0" w:space="0" w:color="auto"/>
              </w:divBdr>
            </w:div>
            <w:div w:id="26412519">
              <w:marLeft w:val="0"/>
              <w:marRight w:val="0"/>
              <w:marTop w:val="0"/>
              <w:marBottom w:val="0"/>
              <w:divBdr>
                <w:top w:val="none" w:sz="0" w:space="0" w:color="auto"/>
                <w:left w:val="none" w:sz="0" w:space="0" w:color="auto"/>
                <w:bottom w:val="none" w:sz="0" w:space="0" w:color="auto"/>
                <w:right w:val="none" w:sz="0" w:space="0" w:color="auto"/>
              </w:divBdr>
            </w:div>
            <w:div w:id="1895774966">
              <w:marLeft w:val="0"/>
              <w:marRight w:val="0"/>
              <w:marTop w:val="0"/>
              <w:marBottom w:val="0"/>
              <w:divBdr>
                <w:top w:val="none" w:sz="0" w:space="0" w:color="auto"/>
                <w:left w:val="none" w:sz="0" w:space="0" w:color="auto"/>
                <w:bottom w:val="none" w:sz="0" w:space="0" w:color="auto"/>
                <w:right w:val="none" w:sz="0" w:space="0" w:color="auto"/>
              </w:divBdr>
            </w:div>
            <w:div w:id="90514425">
              <w:marLeft w:val="0"/>
              <w:marRight w:val="0"/>
              <w:marTop w:val="0"/>
              <w:marBottom w:val="0"/>
              <w:divBdr>
                <w:top w:val="none" w:sz="0" w:space="0" w:color="auto"/>
                <w:left w:val="none" w:sz="0" w:space="0" w:color="auto"/>
                <w:bottom w:val="none" w:sz="0" w:space="0" w:color="auto"/>
                <w:right w:val="none" w:sz="0" w:space="0" w:color="auto"/>
              </w:divBdr>
            </w:div>
            <w:div w:id="442304794">
              <w:marLeft w:val="0"/>
              <w:marRight w:val="0"/>
              <w:marTop w:val="0"/>
              <w:marBottom w:val="0"/>
              <w:divBdr>
                <w:top w:val="none" w:sz="0" w:space="0" w:color="auto"/>
                <w:left w:val="none" w:sz="0" w:space="0" w:color="auto"/>
                <w:bottom w:val="none" w:sz="0" w:space="0" w:color="auto"/>
                <w:right w:val="none" w:sz="0" w:space="0" w:color="auto"/>
              </w:divBdr>
            </w:div>
            <w:div w:id="11731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Thomson</dc:creator>
  <cp:keywords/>
  <dc:description/>
  <cp:lastModifiedBy>Dad</cp:lastModifiedBy>
  <cp:revision>3</cp:revision>
  <dcterms:created xsi:type="dcterms:W3CDTF">2025-01-30T07:51:00Z</dcterms:created>
  <dcterms:modified xsi:type="dcterms:W3CDTF">2025-02-19T09:09:00Z</dcterms:modified>
</cp:coreProperties>
</file>